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28509" w14:textId="77777777" w:rsidR="00F35718" w:rsidRDefault="00F35718" w:rsidP="00B57A6A">
      <w:pPr>
        <w:rPr>
          <w:rFonts w:cs="Times New Roman"/>
          <w:b/>
          <w:szCs w:val="24"/>
          <w:u w:val="single"/>
        </w:rPr>
      </w:pPr>
    </w:p>
    <w:p w14:paraId="53A8A514" w14:textId="30D755DC" w:rsidR="00BE6F72" w:rsidRPr="00F0336D" w:rsidRDefault="006D7884" w:rsidP="008677C6">
      <w:pPr>
        <w:pStyle w:val="Heading1"/>
        <w:spacing w:before="0"/>
        <w:rPr>
          <w:b w:val="0"/>
        </w:rPr>
      </w:pPr>
      <w:r>
        <w:t xml:space="preserve">Minutes of the </w:t>
      </w:r>
      <w:r w:rsidR="00682D68">
        <w:t>Online</w:t>
      </w:r>
      <w:r w:rsidR="00427F64">
        <w:t xml:space="preserve"> </w:t>
      </w:r>
      <w:r w:rsidR="00C873F5" w:rsidRPr="00F0336D">
        <w:t>Meeting of Upton with Fishley Pa</w:t>
      </w:r>
      <w:r w:rsidR="00FB4B98">
        <w:t>ris</w:t>
      </w:r>
      <w:r w:rsidR="00C557CD">
        <w:t xml:space="preserve">h Council held on </w:t>
      </w:r>
      <w:r w:rsidR="00EA65AF">
        <w:t>Thurs</w:t>
      </w:r>
      <w:r w:rsidR="00C557CD">
        <w:t xml:space="preserve">day, </w:t>
      </w:r>
      <w:r w:rsidR="00634F41">
        <w:t>1st</w:t>
      </w:r>
      <w:r w:rsidR="00BF2C1E">
        <w:t xml:space="preserve"> </w:t>
      </w:r>
      <w:r w:rsidR="00634F41">
        <w:t>April</w:t>
      </w:r>
      <w:r w:rsidR="00B94FC2">
        <w:t xml:space="preserve"> </w:t>
      </w:r>
      <w:r w:rsidR="00E73344">
        <w:t>20</w:t>
      </w:r>
      <w:r w:rsidR="00BE1142">
        <w:t>2</w:t>
      </w:r>
      <w:r w:rsidR="0036532A">
        <w:t>1</w:t>
      </w:r>
      <w:r w:rsidR="00682D68">
        <w:t xml:space="preserve"> </w:t>
      </w:r>
      <w:r w:rsidR="00115120">
        <w:t xml:space="preserve">at </w:t>
      </w:r>
      <w:r w:rsidR="008677C6">
        <w:t>7.30pm</w:t>
      </w:r>
    </w:p>
    <w:p w14:paraId="313B6B6D" w14:textId="77777777" w:rsidR="00A23C64" w:rsidRDefault="00A23C64" w:rsidP="00B57A6A">
      <w:pPr>
        <w:pStyle w:val="DefaultText"/>
        <w:rPr>
          <w:b/>
          <w:szCs w:val="24"/>
          <w:u w:val="single"/>
        </w:rPr>
      </w:pPr>
    </w:p>
    <w:p w14:paraId="7CA2D3C7" w14:textId="77777777" w:rsidR="00685442" w:rsidRDefault="00093922" w:rsidP="00B57A6A">
      <w:pPr>
        <w:pStyle w:val="DefaultText"/>
        <w:rPr>
          <w:kern w:val="36"/>
          <w:szCs w:val="24"/>
          <w:lang w:eastAsia="en-GB"/>
        </w:rPr>
      </w:pPr>
      <w:r w:rsidRPr="00C81744">
        <w:rPr>
          <w:kern w:val="36"/>
          <w:szCs w:val="24"/>
          <w:lang w:eastAsia="en-GB"/>
        </w:rPr>
        <w:t>The Local Authorities and Police and Crime Panels (Coronavirus) (Flexibility of Local Authority and Police and Crime Panel Meetings) (England and Wales) Regulations 2020</w:t>
      </w:r>
      <w:r>
        <w:rPr>
          <w:kern w:val="36"/>
          <w:szCs w:val="24"/>
          <w:lang w:eastAsia="en-GB"/>
        </w:rPr>
        <w:t xml:space="preserve"> came into effect on 4</w:t>
      </w:r>
      <w:r w:rsidRPr="00C5134B">
        <w:rPr>
          <w:kern w:val="36"/>
          <w:szCs w:val="24"/>
          <w:vertAlign w:val="superscript"/>
          <w:lang w:eastAsia="en-GB"/>
        </w:rPr>
        <w:t>th</w:t>
      </w:r>
      <w:r>
        <w:rPr>
          <w:kern w:val="36"/>
          <w:szCs w:val="24"/>
          <w:lang w:eastAsia="en-GB"/>
        </w:rPr>
        <w:t xml:space="preserve"> April and permit online meetings and suspend the requirements of certain meetings to be held at certain times of the year.</w:t>
      </w:r>
      <w:r w:rsidR="00D46AEE">
        <w:rPr>
          <w:kern w:val="36"/>
          <w:szCs w:val="24"/>
          <w:lang w:eastAsia="en-GB"/>
        </w:rPr>
        <w:t xml:space="preserve"> </w:t>
      </w:r>
    </w:p>
    <w:p w14:paraId="4FE0F844" w14:textId="77777777" w:rsidR="00685442" w:rsidRDefault="00685442" w:rsidP="00B57A6A">
      <w:pPr>
        <w:pStyle w:val="DefaultText"/>
        <w:rPr>
          <w:kern w:val="36"/>
          <w:szCs w:val="24"/>
          <w:lang w:eastAsia="en-GB"/>
        </w:rPr>
      </w:pPr>
    </w:p>
    <w:p w14:paraId="0C7B5980" w14:textId="274C41E6" w:rsidR="00A23C64" w:rsidRDefault="00685442" w:rsidP="00B57A6A">
      <w:pPr>
        <w:pStyle w:val="DefaultText"/>
        <w:rPr>
          <w:b/>
          <w:szCs w:val="24"/>
          <w:u w:val="single"/>
        </w:rPr>
      </w:pPr>
      <w:r>
        <w:rPr>
          <w:kern w:val="36"/>
          <w:szCs w:val="24"/>
          <w:lang w:eastAsia="en-GB"/>
        </w:rPr>
        <w:t>The meeting was therefore held online via Zoom.</w:t>
      </w:r>
      <w:r w:rsidR="00093922">
        <w:rPr>
          <w:kern w:val="36"/>
          <w:szCs w:val="24"/>
          <w:lang w:eastAsia="en-GB"/>
        </w:rPr>
        <w:br/>
      </w:r>
    </w:p>
    <w:p w14:paraId="07D1E5AF" w14:textId="1C251942" w:rsidR="009D4A45" w:rsidRDefault="00C873F5" w:rsidP="003A1A52">
      <w:pPr>
        <w:pStyle w:val="Heading2"/>
      </w:pPr>
      <w:r w:rsidRPr="00C873F5">
        <w:t>Present:</w:t>
      </w:r>
    </w:p>
    <w:p w14:paraId="797F3D90" w14:textId="68E3044E" w:rsidR="00786C43" w:rsidRDefault="00082129" w:rsidP="003B1605">
      <w:pPr>
        <w:pStyle w:val="DefaultText"/>
      </w:pPr>
      <w:r w:rsidRPr="00F67516">
        <w:t>Philip Armes (Chairman)</w:t>
      </w:r>
      <w:r w:rsidR="00D61474">
        <w:t>,</w:t>
      </w:r>
      <w:r w:rsidR="00993654" w:rsidRPr="00993654">
        <w:t xml:space="preserve"> Debbie Durrant (Vice-Chairman)</w:t>
      </w:r>
    </w:p>
    <w:p w14:paraId="741FF247" w14:textId="77777777" w:rsidR="00D15FEE" w:rsidRDefault="00786C43" w:rsidP="00D80C59">
      <w:pPr>
        <w:pStyle w:val="DefaultText"/>
      </w:pPr>
      <w:r>
        <w:t>G</w:t>
      </w:r>
      <w:r w:rsidR="00965536">
        <w:t>inny Pitchers</w:t>
      </w:r>
      <w:r w:rsidR="00D80C59">
        <w:rPr>
          <w:szCs w:val="24"/>
        </w:rPr>
        <w:t xml:space="preserve">, </w:t>
      </w:r>
      <w:r w:rsidR="00E80335" w:rsidRPr="00CA5E6C">
        <w:rPr>
          <w:szCs w:val="24"/>
        </w:rPr>
        <w:t>Laura Davey</w:t>
      </w:r>
      <w:r w:rsidR="00E80335">
        <w:rPr>
          <w:szCs w:val="24"/>
        </w:rPr>
        <w:t xml:space="preserve">, </w:t>
      </w:r>
      <w:r w:rsidR="00E80335">
        <w:t xml:space="preserve">William Leonard-Morgan </w:t>
      </w:r>
    </w:p>
    <w:p w14:paraId="23F0B55B" w14:textId="7A24E2DB" w:rsidR="00D80C59" w:rsidRDefault="00D80C59" w:rsidP="00D80C59">
      <w:pPr>
        <w:pStyle w:val="DefaultText"/>
        <w:rPr>
          <w:szCs w:val="24"/>
        </w:rPr>
      </w:pPr>
      <w:r>
        <w:rPr>
          <w:szCs w:val="24"/>
        </w:rPr>
        <w:t xml:space="preserve">and </w:t>
      </w:r>
      <w:r w:rsidRPr="00896D69">
        <w:rPr>
          <w:szCs w:val="24"/>
        </w:rPr>
        <w:t>Nigel Brennan</w:t>
      </w:r>
      <w:r>
        <w:rPr>
          <w:szCs w:val="24"/>
        </w:rPr>
        <w:t xml:space="preserve"> (also District Councillor) </w:t>
      </w:r>
    </w:p>
    <w:p w14:paraId="57EE01ED" w14:textId="09C306A5" w:rsidR="00C168A8" w:rsidRDefault="001C0CE5" w:rsidP="00C168A8">
      <w:pPr>
        <w:pStyle w:val="DefaultText"/>
      </w:pPr>
      <w:r>
        <w:t>Also</w:t>
      </w:r>
      <w:r w:rsidR="00067A7A">
        <w:t xml:space="preserve"> present</w:t>
      </w:r>
      <w:r w:rsidR="000B3005">
        <w:t>:</w:t>
      </w:r>
      <w:r>
        <w:t xml:space="preserve"> </w:t>
      </w:r>
      <w:r w:rsidR="00C873F5" w:rsidRPr="00896D69">
        <w:t>Pauline James (Parish Clerk)</w:t>
      </w:r>
      <w:r w:rsidR="00C168A8">
        <w:t xml:space="preserve"> </w:t>
      </w:r>
    </w:p>
    <w:p w14:paraId="6E456882" w14:textId="77777777" w:rsidR="00B06E47" w:rsidRPr="00CA5E6C" w:rsidRDefault="00B06E47" w:rsidP="00B57A6A">
      <w:pPr>
        <w:pStyle w:val="DefaultText"/>
      </w:pPr>
    </w:p>
    <w:p w14:paraId="1B32A6B1" w14:textId="19E2956D" w:rsidR="00993654" w:rsidRDefault="00C873F5" w:rsidP="000B4617">
      <w:pPr>
        <w:pStyle w:val="DefaultText"/>
      </w:pPr>
      <w:r w:rsidRPr="00CA5E6C">
        <w:rPr>
          <w:rStyle w:val="Heading2Char"/>
        </w:rPr>
        <w:t>Apologies:</w:t>
      </w:r>
      <w:r w:rsidR="00AE4AA6" w:rsidRPr="00CA5E6C">
        <w:t xml:space="preserve"> </w:t>
      </w:r>
      <w:r w:rsidR="00A57B83" w:rsidRPr="00CA5E6C">
        <w:br/>
      </w:r>
      <w:r w:rsidR="00CE2B1A">
        <w:t>Anne Whelpton</w:t>
      </w:r>
    </w:p>
    <w:p w14:paraId="0B527BA3" w14:textId="5D58F935" w:rsidR="00D80C59" w:rsidRDefault="00D80C59" w:rsidP="00D80C59">
      <w:pPr>
        <w:pStyle w:val="DefaultText"/>
      </w:pPr>
      <w:r>
        <w:t>County councillor Fran Whymark</w:t>
      </w:r>
    </w:p>
    <w:p w14:paraId="48017DFE" w14:textId="77777777" w:rsidR="007B482B" w:rsidRPr="00CA5E6C" w:rsidRDefault="007B482B" w:rsidP="000B4617">
      <w:pPr>
        <w:pStyle w:val="DefaultText"/>
      </w:pPr>
    </w:p>
    <w:p w14:paraId="39CCB6EA" w14:textId="77777777" w:rsidR="00C873F5" w:rsidRDefault="00C873F5" w:rsidP="003A1A52">
      <w:pPr>
        <w:pStyle w:val="Heading2"/>
      </w:pPr>
      <w:r>
        <w:t>Declarations of Interests in Items on the Agenda and Requests for Dispensations:</w:t>
      </w:r>
    </w:p>
    <w:p w14:paraId="13ACEDAB" w14:textId="3C70D70F" w:rsidR="004B0267" w:rsidRPr="004B0267" w:rsidRDefault="004B0267" w:rsidP="003A1A52">
      <w:pPr>
        <w:pStyle w:val="Heading2"/>
        <w:rPr>
          <w:b w:val="0"/>
          <w:bCs/>
          <w:u w:val="none"/>
        </w:rPr>
      </w:pPr>
      <w:r w:rsidRPr="004B0267">
        <w:rPr>
          <w:b w:val="0"/>
          <w:bCs/>
          <w:u w:val="none"/>
        </w:rPr>
        <w:t>None</w:t>
      </w:r>
      <w:r>
        <w:rPr>
          <w:b w:val="0"/>
          <w:bCs/>
          <w:u w:val="none"/>
        </w:rPr>
        <w:t>.</w:t>
      </w:r>
    </w:p>
    <w:p w14:paraId="1CFDCEC5" w14:textId="77777777" w:rsidR="004B0267" w:rsidRDefault="004B0267" w:rsidP="003A1A52">
      <w:pPr>
        <w:pStyle w:val="Heading2"/>
      </w:pPr>
    </w:p>
    <w:p w14:paraId="63FD5A70" w14:textId="6C26865F" w:rsidR="00C873F5" w:rsidRPr="003B1A1D" w:rsidRDefault="00C873F5" w:rsidP="003A1A52">
      <w:pPr>
        <w:pStyle w:val="Heading2"/>
      </w:pPr>
      <w:r w:rsidRPr="003B1A1D">
        <w:t>Minutes:</w:t>
      </w:r>
    </w:p>
    <w:p w14:paraId="5DFE7F83" w14:textId="4C03341D" w:rsidR="00E31FA3" w:rsidRDefault="00C873F5" w:rsidP="00475B19">
      <w:pPr>
        <w:pStyle w:val="DefaultText"/>
      </w:pPr>
      <w:r>
        <w:t>The minutes of the Parish</w:t>
      </w:r>
      <w:r w:rsidR="00FB4B98">
        <w:t xml:space="preserve"> Co</w:t>
      </w:r>
      <w:r w:rsidR="0019484D">
        <w:t>uncil meeting</w:t>
      </w:r>
      <w:r w:rsidR="00972FB6">
        <w:t xml:space="preserve"> held on </w:t>
      </w:r>
      <w:r w:rsidR="00B94FC2">
        <w:t>4</w:t>
      </w:r>
      <w:r w:rsidR="00701AFC">
        <w:t>th</w:t>
      </w:r>
      <w:r w:rsidR="000072AD">
        <w:t xml:space="preserve"> </w:t>
      </w:r>
      <w:r w:rsidR="00634F41">
        <w:t>March</w:t>
      </w:r>
      <w:r w:rsidR="00427F64">
        <w:t xml:space="preserve"> </w:t>
      </w:r>
      <w:r w:rsidR="001B4684">
        <w:t>20</w:t>
      </w:r>
      <w:r w:rsidR="00B85313">
        <w:t>2</w:t>
      </w:r>
      <w:r w:rsidR="00701AFC">
        <w:t>1</w:t>
      </w:r>
      <w:r w:rsidR="0044435D">
        <w:t xml:space="preserve"> were agreed to be correct,</w:t>
      </w:r>
      <w:r w:rsidR="00CD7BF5">
        <w:t xml:space="preserve"> </w:t>
      </w:r>
      <w:r w:rsidR="009D4A45">
        <w:t>a</w:t>
      </w:r>
      <w:r w:rsidR="00AF2093">
        <w:t>nd w</w:t>
      </w:r>
      <w:r w:rsidR="005831B6">
        <w:t>ill be</w:t>
      </w:r>
      <w:r w:rsidR="00AF2093">
        <w:t xml:space="preserve"> signed by </w:t>
      </w:r>
      <w:r w:rsidR="00367DB3">
        <w:t>Philip Armes as</w:t>
      </w:r>
      <w:r w:rsidR="002544C5">
        <w:t xml:space="preserve"> </w:t>
      </w:r>
      <w:r w:rsidR="00AF2093">
        <w:t>Chairman</w:t>
      </w:r>
      <w:r w:rsidR="00C751F6">
        <w:t xml:space="preserve"> of the </w:t>
      </w:r>
      <w:r w:rsidR="00D216DB">
        <w:t>Parish Council</w:t>
      </w:r>
      <w:r w:rsidR="00367DB3">
        <w:t>,</w:t>
      </w:r>
      <w:r w:rsidR="0018156A">
        <w:t xml:space="preserve"> </w:t>
      </w:r>
      <w:r w:rsidR="00490D2C">
        <w:t>and returned to the clerk.</w:t>
      </w:r>
      <w:r w:rsidR="00E31FA3">
        <w:t xml:space="preserve"> </w:t>
      </w:r>
    </w:p>
    <w:p w14:paraId="3CF6CEA5" w14:textId="77777777" w:rsidR="00E31FA3" w:rsidRDefault="00E31FA3" w:rsidP="00475B19">
      <w:pPr>
        <w:pStyle w:val="DefaultText"/>
      </w:pPr>
    </w:p>
    <w:p w14:paraId="235E69F5" w14:textId="298CD414" w:rsidR="004653A8" w:rsidRPr="009E7526" w:rsidRDefault="00777112" w:rsidP="009E7526">
      <w:pPr>
        <w:pStyle w:val="DefaultText"/>
        <w:rPr>
          <w:b/>
          <w:bCs/>
          <w:u w:val="single"/>
        </w:rPr>
      </w:pPr>
      <w:r w:rsidRPr="00D77A71">
        <w:rPr>
          <w:b/>
          <w:bCs/>
          <w:u w:val="single"/>
        </w:rPr>
        <w:t>Matters Arising</w:t>
      </w:r>
      <w:r w:rsidR="00C873F5" w:rsidRPr="00D77A71">
        <w:rPr>
          <w:b/>
          <w:bCs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B86969" w14:paraId="3AA4C048" w14:textId="77777777" w:rsidTr="00B86969">
        <w:tc>
          <w:tcPr>
            <w:tcW w:w="704" w:type="dxa"/>
          </w:tcPr>
          <w:p w14:paraId="2122F4F6" w14:textId="2EB67C22" w:rsidR="00B86969" w:rsidRDefault="00B86969" w:rsidP="00E16B4F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1.</w:t>
            </w:r>
          </w:p>
        </w:tc>
        <w:tc>
          <w:tcPr>
            <w:tcW w:w="8312" w:type="dxa"/>
          </w:tcPr>
          <w:p w14:paraId="551C52E3" w14:textId="497D715D" w:rsidR="00B86969" w:rsidRDefault="00D15FEE" w:rsidP="00E16B4F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Potholes reported to Norfolk County Council have been repaired.</w:t>
            </w:r>
            <w:r w:rsidR="00D77D23">
              <w:rPr>
                <w:b w:val="0"/>
                <w:bCs/>
                <w:u w:val="none"/>
              </w:rPr>
              <w:br/>
            </w:r>
          </w:p>
        </w:tc>
      </w:tr>
    </w:tbl>
    <w:p w14:paraId="6235FF50" w14:textId="3761F2B1" w:rsidR="00777112" w:rsidRPr="00D15FEE" w:rsidRDefault="00777112" w:rsidP="00777112">
      <w:r>
        <w:rPr>
          <w:rFonts w:cs="Times New Roman"/>
          <w:b/>
          <w:szCs w:val="24"/>
          <w:u w:val="single"/>
        </w:rPr>
        <w:t>Correspondence: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2B0EC5" w14:paraId="0EA0E04A" w14:textId="77777777" w:rsidTr="002B0EC5">
        <w:tc>
          <w:tcPr>
            <w:tcW w:w="704" w:type="dxa"/>
          </w:tcPr>
          <w:p w14:paraId="2BCBAD12" w14:textId="38821C8D" w:rsidR="002B0EC5" w:rsidRPr="00AC446D" w:rsidRDefault="00DC3862" w:rsidP="00777112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</w:t>
            </w:r>
            <w:r w:rsidR="00C25811"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8312" w:type="dxa"/>
          </w:tcPr>
          <w:p w14:paraId="3FBB4708" w14:textId="789C1704" w:rsidR="0028200B" w:rsidRPr="00252C3A" w:rsidRDefault="00D15FEE" w:rsidP="003C1047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The clerk attended the recent Safer Neighbourhood </w:t>
            </w:r>
            <w:r w:rsidR="003C1047">
              <w:rPr>
                <w:rFonts w:cs="Times New Roman"/>
                <w:bCs/>
                <w:szCs w:val="24"/>
              </w:rPr>
              <w:t>Action Panel (SNAP) meeting. C</w:t>
            </w:r>
            <w:r w:rsidR="00D32867">
              <w:rPr>
                <w:rFonts w:cs="Times New Roman"/>
                <w:bCs/>
                <w:szCs w:val="24"/>
              </w:rPr>
              <w:t>rimes in general  have decreased during lockdown, apart from anti-social behaviour (mostly lockdown issues)</w:t>
            </w:r>
            <w:r w:rsidR="003C1047">
              <w:rPr>
                <w:rFonts w:cs="Times New Roman"/>
                <w:bCs/>
                <w:szCs w:val="24"/>
              </w:rPr>
              <w:t>.</w:t>
            </w:r>
            <w:r w:rsidR="00560AD6">
              <w:rPr>
                <w:rFonts w:cs="Times New Roman"/>
                <w:bCs/>
                <w:szCs w:val="24"/>
              </w:rPr>
              <w:br/>
            </w:r>
          </w:p>
        </w:tc>
      </w:tr>
      <w:tr w:rsidR="00E4487B" w14:paraId="4CC624A9" w14:textId="77777777" w:rsidTr="002B0EC5">
        <w:tc>
          <w:tcPr>
            <w:tcW w:w="704" w:type="dxa"/>
          </w:tcPr>
          <w:p w14:paraId="1424381D" w14:textId="52A2C0CD" w:rsidR="00E4487B" w:rsidRDefault="00DC3862" w:rsidP="00777112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  <w:r w:rsidR="00E4487B"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8312" w:type="dxa"/>
          </w:tcPr>
          <w:p w14:paraId="4C895D1E" w14:textId="3F8DB169" w:rsidR="009C4FD5" w:rsidRDefault="003C1047" w:rsidP="009E752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The </w:t>
            </w:r>
            <w:r w:rsidR="00D32867">
              <w:rPr>
                <w:rFonts w:cs="Times New Roman"/>
                <w:bCs/>
                <w:szCs w:val="24"/>
              </w:rPr>
              <w:t xml:space="preserve">Government </w:t>
            </w:r>
            <w:r>
              <w:rPr>
                <w:rFonts w:cs="Times New Roman"/>
                <w:bCs/>
                <w:szCs w:val="24"/>
              </w:rPr>
              <w:t xml:space="preserve">has announced that it </w:t>
            </w:r>
            <w:r w:rsidR="00D32867">
              <w:rPr>
                <w:rFonts w:cs="Times New Roman"/>
                <w:bCs/>
                <w:szCs w:val="24"/>
              </w:rPr>
              <w:t xml:space="preserve">will not extend legislation to enable virtual meeting and </w:t>
            </w:r>
            <w:r w:rsidR="001B7BB9">
              <w:rPr>
                <w:rFonts w:cs="Times New Roman"/>
                <w:bCs/>
                <w:szCs w:val="24"/>
              </w:rPr>
              <w:t>that local councils</w:t>
            </w:r>
            <w:r w:rsidR="00D32867">
              <w:rPr>
                <w:rFonts w:cs="Times New Roman"/>
                <w:bCs/>
                <w:szCs w:val="24"/>
              </w:rPr>
              <w:t xml:space="preserve"> must r</w:t>
            </w:r>
            <w:r w:rsidR="00987A10">
              <w:rPr>
                <w:rFonts w:cs="Times New Roman"/>
                <w:bCs/>
                <w:szCs w:val="24"/>
              </w:rPr>
              <w:t xml:space="preserve">eturn to </w:t>
            </w:r>
            <w:r w:rsidR="005802BD">
              <w:rPr>
                <w:rFonts w:cs="Times New Roman"/>
                <w:bCs/>
                <w:szCs w:val="24"/>
              </w:rPr>
              <w:t>face-to-face</w:t>
            </w:r>
            <w:r w:rsidR="00987A10">
              <w:rPr>
                <w:rFonts w:cs="Times New Roman"/>
                <w:bCs/>
                <w:szCs w:val="24"/>
              </w:rPr>
              <w:t xml:space="preserve"> meetings</w:t>
            </w:r>
            <w:r w:rsidR="00D32867">
              <w:rPr>
                <w:rFonts w:cs="Times New Roman"/>
                <w:bCs/>
                <w:szCs w:val="24"/>
              </w:rPr>
              <w:t xml:space="preserve"> from 7</w:t>
            </w:r>
            <w:r w:rsidR="00D32867" w:rsidRPr="00D32867">
              <w:rPr>
                <w:rFonts w:cs="Times New Roman"/>
                <w:bCs/>
                <w:szCs w:val="24"/>
                <w:vertAlign w:val="superscript"/>
              </w:rPr>
              <w:t>th</w:t>
            </w:r>
            <w:r w:rsidR="00D32867">
              <w:rPr>
                <w:rFonts w:cs="Times New Roman"/>
                <w:bCs/>
                <w:szCs w:val="24"/>
              </w:rPr>
              <w:t xml:space="preserve"> May. </w:t>
            </w:r>
            <w:r w:rsidR="001B7BB9">
              <w:rPr>
                <w:rFonts w:cs="Times New Roman"/>
                <w:bCs/>
                <w:szCs w:val="24"/>
              </w:rPr>
              <w:t xml:space="preserve">The </w:t>
            </w:r>
            <w:r w:rsidR="00D32867">
              <w:rPr>
                <w:rFonts w:cs="Times New Roman"/>
                <w:bCs/>
                <w:szCs w:val="24"/>
              </w:rPr>
              <w:t xml:space="preserve">next </w:t>
            </w:r>
            <w:r w:rsidR="001B7BB9">
              <w:rPr>
                <w:rFonts w:cs="Times New Roman"/>
                <w:bCs/>
                <w:szCs w:val="24"/>
              </w:rPr>
              <w:t xml:space="preserve">Parish Council </w:t>
            </w:r>
            <w:r w:rsidR="00D32867">
              <w:rPr>
                <w:rFonts w:cs="Times New Roman"/>
                <w:bCs/>
                <w:szCs w:val="24"/>
              </w:rPr>
              <w:t>meeting is on 6</w:t>
            </w:r>
            <w:r w:rsidR="00D32867" w:rsidRPr="00D32867">
              <w:rPr>
                <w:rFonts w:cs="Times New Roman"/>
                <w:bCs/>
                <w:szCs w:val="24"/>
                <w:vertAlign w:val="superscript"/>
              </w:rPr>
              <w:t>th</w:t>
            </w:r>
            <w:r w:rsidR="00D32867">
              <w:rPr>
                <w:rFonts w:cs="Times New Roman"/>
                <w:bCs/>
                <w:szCs w:val="24"/>
              </w:rPr>
              <w:t xml:space="preserve"> May</w:t>
            </w:r>
            <w:r w:rsidR="001B7BB9">
              <w:rPr>
                <w:rFonts w:cs="Times New Roman"/>
                <w:bCs/>
                <w:szCs w:val="24"/>
              </w:rPr>
              <w:t xml:space="preserve"> so will be online</w:t>
            </w:r>
            <w:r w:rsidR="00D32867">
              <w:rPr>
                <w:rFonts w:cs="Times New Roman"/>
                <w:bCs/>
                <w:szCs w:val="24"/>
              </w:rPr>
              <w:t xml:space="preserve">. </w:t>
            </w:r>
            <w:r w:rsidR="001B7BB9">
              <w:rPr>
                <w:rFonts w:cs="Times New Roman"/>
                <w:bCs/>
                <w:szCs w:val="24"/>
              </w:rPr>
              <w:t xml:space="preserve">A decision can then be made about how to </w:t>
            </w:r>
            <w:r w:rsidR="009E7526">
              <w:rPr>
                <w:rFonts w:cs="Times New Roman"/>
                <w:bCs/>
                <w:szCs w:val="24"/>
              </w:rPr>
              <w:t xml:space="preserve">manage a return to face-to-face meetings from </w:t>
            </w:r>
            <w:r w:rsidR="0041469F">
              <w:rPr>
                <w:rFonts w:cs="Times New Roman"/>
                <w:bCs/>
                <w:szCs w:val="24"/>
              </w:rPr>
              <w:t>3</w:t>
            </w:r>
            <w:r w:rsidR="0041469F" w:rsidRPr="0041469F">
              <w:rPr>
                <w:rFonts w:cs="Times New Roman"/>
                <w:bCs/>
                <w:szCs w:val="24"/>
                <w:vertAlign w:val="superscript"/>
              </w:rPr>
              <w:t>rd</w:t>
            </w:r>
            <w:r w:rsidR="0041469F">
              <w:rPr>
                <w:rFonts w:cs="Times New Roman"/>
                <w:bCs/>
                <w:szCs w:val="24"/>
              </w:rPr>
              <w:t xml:space="preserve"> June. </w:t>
            </w:r>
            <w:r w:rsidR="009E7526">
              <w:rPr>
                <w:rFonts w:cs="Times New Roman"/>
                <w:bCs/>
                <w:szCs w:val="24"/>
              </w:rPr>
              <w:t>This would d</w:t>
            </w:r>
            <w:r w:rsidR="0041469F">
              <w:rPr>
                <w:rFonts w:cs="Times New Roman"/>
                <w:bCs/>
                <w:szCs w:val="24"/>
              </w:rPr>
              <w:t>epend</w:t>
            </w:r>
            <w:r w:rsidR="009E7526">
              <w:rPr>
                <w:rFonts w:cs="Times New Roman"/>
                <w:bCs/>
                <w:szCs w:val="24"/>
              </w:rPr>
              <w:t xml:space="preserve"> </w:t>
            </w:r>
            <w:r w:rsidR="0041469F">
              <w:rPr>
                <w:rFonts w:cs="Times New Roman"/>
                <w:bCs/>
                <w:szCs w:val="24"/>
              </w:rPr>
              <w:t xml:space="preserve">on </w:t>
            </w:r>
            <w:r w:rsidR="009E7526">
              <w:rPr>
                <w:rFonts w:cs="Times New Roman"/>
                <w:bCs/>
                <w:szCs w:val="24"/>
              </w:rPr>
              <w:t xml:space="preserve">whether the </w:t>
            </w:r>
            <w:r w:rsidR="0041469F">
              <w:rPr>
                <w:rFonts w:cs="Times New Roman"/>
                <w:bCs/>
                <w:szCs w:val="24"/>
              </w:rPr>
              <w:t>village hall re-open</w:t>
            </w:r>
            <w:r w:rsidR="009E7526">
              <w:rPr>
                <w:rFonts w:cs="Times New Roman"/>
                <w:bCs/>
                <w:szCs w:val="24"/>
              </w:rPr>
              <w:t>s</w:t>
            </w:r>
            <w:r w:rsidR="0041469F">
              <w:rPr>
                <w:rFonts w:cs="Times New Roman"/>
                <w:bCs/>
                <w:szCs w:val="24"/>
              </w:rPr>
              <w:t>.</w:t>
            </w:r>
            <w:r w:rsidR="003267ED">
              <w:rPr>
                <w:rFonts w:cs="Times New Roman"/>
                <w:bCs/>
                <w:szCs w:val="24"/>
              </w:rPr>
              <w:br/>
            </w:r>
          </w:p>
        </w:tc>
      </w:tr>
      <w:tr w:rsidR="00660B14" w14:paraId="40269153" w14:textId="77777777" w:rsidTr="002B0EC5">
        <w:tc>
          <w:tcPr>
            <w:tcW w:w="704" w:type="dxa"/>
          </w:tcPr>
          <w:p w14:paraId="7037DCAE" w14:textId="068AFC74" w:rsidR="00660B14" w:rsidRDefault="00DC3862" w:rsidP="00777112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3.</w:t>
            </w:r>
          </w:p>
        </w:tc>
        <w:tc>
          <w:tcPr>
            <w:tcW w:w="8312" w:type="dxa"/>
          </w:tcPr>
          <w:p w14:paraId="2A19F05B" w14:textId="470553A8" w:rsidR="00660B14" w:rsidRDefault="009E7526" w:rsidP="0030761D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The f</w:t>
            </w:r>
            <w:r w:rsidR="00DC3862">
              <w:rPr>
                <w:rFonts w:cs="Times New Roman"/>
                <w:bCs/>
                <w:szCs w:val="24"/>
              </w:rPr>
              <w:t xml:space="preserve">orms </w:t>
            </w:r>
            <w:r>
              <w:rPr>
                <w:rFonts w:cs="Times New Roman"/>
                <w:bCs/>
                <w:szCs w:val="24"/>
              </w:rPr>
              <w:t xml:space="preserve">have been </w:t>
            </w:r>
            <w:r w:rsidR="00DC3862">
              <w:rPr>
                <w:rFonts w:cs="Times New Roman"/>
                <w:bCs/>
                <w:szCs w:val="24"/>
              </w:rPr>
              <w:t xml:space="preserve">received for </w:t>
            </w:r>
            <w:r>
              <w:rPr>
                <w:rFonts w:cs="Times New Roman"/>
                <w:bCs/>
                <w:szCs w:val="24"/>
              </w:rPr>
              <w:t>the Annual Return</w:t>
            </w:r>
            <w:r w:rsidR="00DC3862">
              <w:rPr>
                <w:rFonts w:cs="Times New Roman"/>
                <w:bCs/>
                <w:szCs w:val="24"/>
              </w:rPr>
              <w:t>.</w:t>
            </w:r>
            <w:r w:rsidR="00DC3862">
              <w:rPr>
                <w:rFonts w:cs="Times New Roman"/>
                <w:bCs/>
                <w:szCs w:val="24"/>
              </w:rPr>
              <w:br/>
            </w:r>
          </w:p>
        </w:tc>
      </w:tr>
      <w:tr w:rsidR="00D33455" w14:paraId="38920956" w14:textId="77777777" w:rsidTr="002B0EC5">
        <w:tc>
          <w:tcPr>
            <w:tcW w:w="704" w:type="dxa"/>
          </w:tcPr>
          <w:p w14:paraId="5D1DD803" w14:textId="36670114" w:rsidR="00D33455" w:rsidRDefault="00D33455" w:rsidP="00777112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4.</w:t>
            </w:r>
          </w:p>
        </w:tc>
        <w:tc>
          <w:tcPr>
            <w:tcW w:w="8312" w:type="dxa"/>
          </w:tcPr>
          <w:p w14:paraId="5CF4DB68" w14:textId="7FA0A3A1" w:rsidR="00D33455" w:rsidRDefault="0019665E" w:rsidP="0030761D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Nigel Brennan gave details of the data collected by the mobile SAM device and has sent the data to the local police. </w:t>
            </w:r>
            <w:r w:rsidR="00E463C9">
              <w:rPr>
                <w:rFonts w:cs="Times New Roman"/>
                <w:bCs/>
                <w:szCs w:val="24"/>
              </w:rPr>
              <w:t xml:space="preserve">A significant number of people are driving above </w:t>
            </w:r>
            <w:r w:rsidR="00E463C9">
              <w:rPr>
                <w:rFonts w:cs="Times New Roman"/>
                <w:bCs/>
                <w:szCs w:val="24"/>
              </w:rPr>
              <w:lastRenderedPageBreak/>
              <w:t>the speed limit in Church Road and Chapel Road.</w:t>
            </w:r>
            <w:r w:rsidR="00E463C9">
              <w:rPr>
                <w:rFonts w:cs="Times New Roman"/>
                <w:bCs/>
                <w:szCs w:val="24"/>
              </w:rPr>
              <w:br/>
            </w:r>
          </w:p>
        </w:tc>
      </w:tr>
    </w:tbl>
    <w:p w14:paraId="5DF49850" w14:textId="0DBBC0EA" w:rsidR="00C873F5" w:rsidRPr="00777112" w:rsidRDefault="00C873F5" w:rsidP="00965419">
      <w:pPr>
        <w:rPr>
          <w:b/>
          <w:bCs/>
          <w:u w:val="single"/>
        </w:rPr>
      </w:pPr>
      <w:r w:rsidRPr="00777112">
        <w:rPr>
          <w:b/>
          <w:bCs/>
          <w:u w:val="single"/>
        </w:rPr>
        <w:lastRenderedPageBreak/>
        <w:t>Treasurer’s Report: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1417"/>
      </w:tblGrid>
      <w:tr w:rsidR="00B57A6A" w14:paraId="10916030" w14:textId="77777777" w:rsidTr="001017CE">
        <w:trPr>
          <w:trHeight w:val="324"/>
        </w:trPr>
        <w:tc>
          <w:tcPr>
            <w:tcW w:w="6096" w:type="dxa"/>
          </w:tcPr>
          <w:p w14:paraId="0B841101" w14:textId="77777777" w:rsidR="00B57A6A" w:rsidRPr="00C873F5" w:rsidRDefault="00B57A6A" w:rsidP="00B57A6A">
            <w:pPr>
              <w:rPr>
                <w:rFonts w:cs="Times New Roman"/>
                <w:b/>
                <w:szCs w:val="24"/>
              </w:rPr>
            </w:pPr>
            <w:r w:rsidRPr="00C873F5">
              <w:rPr>
                <w:rFonts w:cs="Times New Roman"/>
                <w:b/>
                <w:szCs w:val="24"/>
              </w:rPr>
              <w:t>Receipts:</w:t>
            </w:r>
          </w:p>
        </w:tc>
        <w:tc>
          <w:tcPr>
            <w:tcW w:w="1417" w:type="dxa"/>
          </w:tcPr>
          <w:p w14:paraId="648D01F7" w14:textId="6F450CA9" w:rsidR="00B57A6A" w:rsidRPr="00DF27CB" w:rsidRDefault="003164CE" w:rsidP="00B57A6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£</w:t>
            </w:r>
            <w:r w:rsidR="00B57A6A">
              <w:rPr>
                <w:rFonts w:cs="Times New Roman"/>
                <w:szCs w:val="24"/>
              </w:rPr>
              <w:t xml:space="preserve"> </w:t>
            </w:r>
            <w:r w:rsidR="003C7FA7">
              <w:rPr>
                <w:rFonts w:cs="Times New Roman"/>
                <w:szCs w:val="24"/>
              </w:rPr>
              <w:t xml:space="preserve">   </w:t>
            </w:r>
            <w:r w:rsidR="00B57A6A">
              <w:rPr>
                <w:rFonts w:cs="Times New Roman"/>
                <w:szCs w:val="24"/>
              </w:rPr>
              <w:t xml:space="preserve"> </w:t>
            </w:r>
            <w:r w:rsidR="00473E41">
              <w:rPr>
                <w:rFonts w:cs="Times New Roman"/>
                <w:szCs w:val="24"/>
              </w:rPr>
              <w:t xml:space="preserve">             </w:t>
            </w:r>
            <w:r w:rsidR="00B57A6A">
              <w:rPr>
                <w:rFonts w:cs="Times New Roman"/>
                <w:szCs w:val="24"/>
              </w:rPr>
              <w:t xml:space="preserve">      </w:t>
            </w:r>
          </w:p>
        </w:tc>
      </w:tr>
      <w:tr w:rsidR="002B2192" w14:paraId="4B43C554" w14:textId="77777777" w:rsidTr="00473E41">
        <w:trPr>
          <w:trHeight w:val="256"/>
        </w:trPr>
        <w:tc>
          <w:tcPr>
            <w:tcW w:w="6096" w:type="dxa"/>
          </w:tcPr>
          <w:p w14:paraId="79F1EC00" w14:textId="0678CB91" w:rsidR="002B2192" w:rsidRDefault="002B2192" w:rsidP="00B57A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&amp; Mrs Lubbock – monthly grazing fee</w:t>
            </w:r>
          </w:p>
        </w:tc>
        <w:tc>
          <w:tcPr>
            <w:tcW w:w="1417" w:type="dxa"/>
          </w:tcPr>
          <w:p w14:paraId="50F7BE13" w14:textId="23D9CCBC" w:rsidR="002B2192" w:rsidRDefault="002D410B" w:rsidP="00B57A6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101.35</w:t>
            </w:r>
          </w:p>
        </w:tc>
      </w:tr>
      <w:tr w:rsidR="00DF3B74" w14:paraId="1CC4C362" w14:textId="77777777" w:rsidTr="00473E41">
        <w:trPr>
          <w:trHeight w:val="256"/>
        </w:trPr>
        <w:tc>
          <w:tcPr>
            <w:tcW w:w="6096" w:type="dxa"/>
          </w:tcPr>
          <w:p w14:paraId="659A526A" w14:textId="6CBB5502" w:rsidR="00DF3B74" w:rsidRDefault="00DF3B74" w:rsidP="00B57A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Mooring fees</w:t>
            </w:r>
          </w:p>
        </w:tc>
        <w:tc>
          <w:tcPr>
            <w:tcW w:w="1417" w:type="dxa"/>
          </w:tcPr>
          <w:p w14:paraId="6C589122" w14:textId="7FF3A87F" w:rsidR="00DF3B74" w:rsidRDefault="00B71DA5" w:rsidP="00B57A6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20,</w:t>
            </w:r>
            <w:r w:rsidR="00EC7A93">
              <w:rPr>
                <w:rFonts w:cs="Times New Roman"/>
                <w:szCs w:val="24"/>
              </w:rPr>
              <w:t>831.90</w:t>
            </w:r>
          </w:p>
        </w:tc>
      </w:tr>
      <w:tr w:rsidR="00A15F76" w14:paraId="076A23AD" w14:textId="77777777" w:rsidTr="00473E41">
        <w:trPr>
          <w:trHeight w:val="256"/>
        </w:trPr>
        <w:tc>
          <w:tcPr>
            <w:tcW w:w="6096" w:type="dxa"/>
          </w:tcPr>
          <w:p w14:paraId="0470641D" w14:textId="33168D13" w:rsidR="00A15F76" w:rsidRDefault="00EC7A93" w:rsidP="00B57A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Wayleave</w:t>
            </w:r>
          </w:p>
        </w:tc>
        <w:tc>
          <w:tcPr>
            <w:tcW w:w="1417" w:type="dxa"/>
          </w:tcPr>
          <w:p w14:paraId="66BD4E1A" w14:textId="096F174C" w:rsidR="00A15F76" w:rsidRDefault="00EC7A93" w:rsidP="00B57A6A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24.96</w:t>
            </w:r>
          </w:p>
        </w:tc>
      </w:tr>
      <w:tr w:rsidR="00451978" w:rsidRPr="00AD3A75" w14:paraId="2EB791EA" w14:textId="77777777" w:rsidTr="00473E41">
        <w:trPr>
          <w:trHeight w:val="270"/>
        </w:trPr>
        <w:tc>
          <w:tcPr>
            <w:tcW w:w="6096" w:type="dxa"/>
          </w:tcPr>
          <w:p w14:paraId="0F3D9270" w14:textId="35D11FDE" w:rsidR="00343EE0" w:rsidRPr="00764318" w:rsidRDefault="00C74418" w:rsidP="00764318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</w:t>
            </w:r>
            <w:r w:rsidR="00CB2898" w:rsidRPr="00CB2898">
              <w:rPr>
                <w:rFonts w:cs="Times New Roman"/>
                <w:b/>
                <w:bCs/>
                <w:szCs w:val="24"/>
              </w:rPr>
              <w:t>ayments:</w:t>
            </w:r>
          </w:p>
        </w:tc>
        <w:tc>
          <w:tcPr>
            <w:tcW w:w="1417" w:type="dxa"/>
          </w:tcPr>
          <w:p w14:paraId="4827821E" w14:textId="76054248" w:rsidR="00343EE0" w:rsidRPr="00AD3A75" w:rsidRDefault="00343EE0" w:rsidP="00B77A40">
            <w:pPr>
              <w:jc w:val="right"/>
              <w:rPr>
                <w:rFonts w:cs="Times New Roman"/>
                <w:szCs w:val="24"/>
                <w:lang w:val="fr-FR"/>
              </w:rPr>
            </w:pPr>
          </w:p>
        </w:tc>
      </w:tr>
      <w:tr w:rsidR="00451978" w14:paraId="0A2599E1" w14:textId="77777777" w:rsidTr="00473E41">
        <w:trPr>
          <w:trHeight w:val="270"/>
        </w:trPr>
        <w:tc>
          <w:tcPr>
            <w:tcW w:w="6096" w:type="dxa"/>
          </w:tcPr>
          <w:p w14:paraId="53E64F0F" w14:textId="7FB33A01" w:rsidR="00451978" w:rsidRDefault="009004F0" w:rsidP="000E0B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Pauline James – clerk’s fee and exps</w:t>
            </w:r>
          </w:p>
        </w:tc>
        <w:tc>
          <w:tcPr>
            <w:tcW w:w="1417" w:type="dxa"/>
          </w:tcPr>
          <w:p w14:paraId="4573E504" w14:textId="4EACE782" w:rsidR="00451978" w:rsidRDefault="005C775B" w:rsidP="009C541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C35527">
              <w:rPr>
                <w:rFonts w:cs="Times New Roman"/>
                <w:szCs w:val="24"/>
              </w:rPr>
              <w:t>76.96</w:t>
            </w:r>
          </w:p>
        </w:tc>
      </w:tr>
      <w:tr w:rsidR="00451978" w14:paraId="4D4FCE71" w14:textId="77777777" w:rsidTr="00473E41">
        <w:trPr>
          <w:trHeight w:val="270"/>
        </w:trPr>
        <w:tc>
          <w:tcPr>
            <w:tcW w:w="6096" w:type="dxa"/>
          </w:tcPr>
          <w:p w14:paraId="4AA8CC64" w14:textId="77777777" w:rsidR="00451978" w:rsidRDefault="00664082" w:rsidP="00664082">
            <w:pPr>
              <w:pStyle w:val="ListParagraph"/>
              <w:numPr>
                <w:ilvl w:val="0"/>
                <w:numId w:val="24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Standing order</w:t>
            </w:r>
          </w:p>
          <w:p w14:paraId="14A57CE2" w14:textId="7E67DF2B" w:rsidR="00E01C81" w:rsidRPr="00664082" w:rsidRDefault="00E01C81" w:rsidP="00664082">
            <w:pPr>
              <w:pStyle w:val="ListParagraph"/>
              <w:numPr>
                <w:ilvl w:val="0"/>
                <w:numId w:val="24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Reimburse donation Foxy Lodge</w:t>
            </w:r>
          </w:p>
        </w:tc>
        <w:tc>
          <w:tcPr>
            <w:tcW w:w="1417" w:type="dxa"/>
          </w:tcPr>
          <w:p w14:paraId="370E2C14" w14:textId="71E96B61" w:rsidR="00451978" w:rsidRDefault="005C775B" w:rsidP="009C541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300.00</w:t>
            </w:r>
          </w:p>
          <w:p w14:paraId="2BB4ACA4" w14:textId="4314F301" w:rsidR="00E01C81" w:rsidRDefault="00E01C81" w:rsidP="00586054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50.00</w:t>
            </w:r>
          </w:p>
        </w:tc>
      </w:tr>
      <w:tr w:rsidR="00451978" w14:paraId="21AD8ABF" w14:textId="77777777" w:rsidTr="00473E41">
        <w:trPr>
          <w:trHeight w:val="270"/>
        </w:trPr>
        <w:tc>
          <w:tcPr>
            <w:tcW w:w="6096" w:type="dxa"/>
          </w:tcPr>
          <w:p w14:paraId="0AF899B3" w14:textId="561B2917" w:rsidR="00451978" w:rsidRDefault="00664082" w:rsidP="000E0B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Norfolk Pension Fund </w:t>
            </w:r>
            <w:r w:rsidR="00701E93">
              <w:rPr>
                <w:rFonts w:cs="Times New Roman"/>
                <w:szCs w:val="24"/>
              </w:rPr>
              <w:t xml:space="preserve">- </w:t>
            </w:r>
            <w:r>
              <w:rPr>
                <w:rFonts w:cs="Times New Roman"/>
                <w:szCs w:val="24"/>
              </w:rPr>
              <w:t>E’ers and E’ees</w:t>
            </w:r>
          </w:p>
        </w:tc>
        <w:tc>
          <w:tcPr>
            <w:tcW w:w="1417" w:type="dxa"/>
          </w:tcPr>
          <w:p w14:paraId="7E2D0F36" w14:textId="22FEDC73" w:rsidR="00451978" w:rsidRDefault="005C775B" w:rsidP="009C541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  <w:r w:rsidR="000960F9">
              <w:rPr>
                <w:rFonts w:cs="Times New Roman"/>
                <w:szCs w:val="24"/>
              </w:rPr>
              <w:t>4.65</w:t>
            </w:r>
          </w:p>
        </w:tc>
      </w:tr>
      <w:tr w:rsidR="00451978" w14:paraId="6E8F1D3F" w14:textId="77777777" w:rsidTr="00473E41">
        <w:trPr>
          <w:trHeight w:val="270"/>
        </w:trPr>
        <w:tc>
          <w:tcPr>
            <w:tcW w:w="6096" w:type="dxa"/>
          </w:tcPr>
          <w:p w14:paraId="2F5B8548" w14:textId="6E2BB82E" w:rsidR="00451978" w:rsidRDefault="00123686" w:rsidP="000E0B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HMRC – PAYE</w:t>
            </w:r>
          </w:p>
        </w:tc>
        <w:tc>
          <w:tcPr>
            <w:tcW w:w="1417" w:type="dxa"/>
          </w:tcPr>
          <w:p w14:paraId="6514EB2D" w14:textId="30F9501E" w:rsidR="00451978" w:rsidRDefault="005C775B" w:rsidP="009C541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107.</w:t>
            </w:r>
            <w:r w:rsidR="000960F9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0</w:t>
            </w:r>
          </w:p>
        </w:tc>
      </w:tr>
      <w:tr w:rsidR="00B90F0B" w14:paraId="7C3F2646" w14:textId="77777777" w:rsidTr="00473E41">
        <w:trPr>
          <w:trHeight w:val="270"/>
        </w:trPr>
        <w:tc>
          <w:tcPr>
            <w:tcW w:w="6096" w:type="dxa"/>
          </w:tcPr>
          <w:p w14:paraId="50A6DA16" w14:textId="1179853D" w:rsidR="00B90F0B" w:rsidRDefault="001C6DEC" w:rsidP="000E0B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Nfk ALC – subs</w:t>
            </w:r>
          </w:p>
        </w:tc>
        <w:tc>
          <w:tcPr>
            <w:tcW w:w="1417" w:type="dxa"/>
          </w:tcPr>
          <w:p w14:paraId="2C094F97" w14:textId="5B136516" w:rsidR="00B90F0B" w:rsidRDefault="001C6DEC" w:rsidP="009C541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198.69</w:t>
            </w:r>
          </w:p>
        </w:tc>
      </w:tr>
      <w:tr w:rsidR="001C6DEC" w14:paraId="7A5DDC7B" w14:textId="77777777" w:rsidTr="00473E41">
        <w:trPr>
          <w:trHeight w:val="270"/>
        </w:trPr>
        <w:tc>
          <w:tcPr>
            <w:tcW w:w="6096" w:type="dxa"/>
          </w:tcPr>
          <w:p w14:paraId="035B55D0" w14:textId="1563A454" w:rsidR="001C6DEC" w:rsidRDefault="001C6DEC" w:rsidP="000E0B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BDC – collection of bins at churchyard</w:t>
            </w:r>
          </w:p>
        </w:tc>
        <w:tc>
          <w:tcPr>
            <w:tcW w:w="1417" w:type="dxa"/>
          </w:tcPr>
          <w:p w14:paraId="61F7CC1A" w14:textId="4064B002" w:rsidR="001C6DEC" w:rsidRDefault="001C6DEC" w:rsidP="009C541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206.50</w:t>
            </w:r>
          </w:p>
        </w:tc>
      </w:tr>
      <w:tr w:rsidR="001C6DEC" w14:paraId="232ACC8A" w14:textId="77777777" w:rsidTr="00473E41">
        <w:trPr>
          <w:trHeight w:val="270"/>
        </w:trPr>
        <w:tc>
          <w:tcPr>
            <w:tcW w:w="6096" w:type="dxa"/>
          </w:tcPr>
          <w:p w14:paraId="6B494F16" w14:textId="2BA4AC4A" w:rsidR="001C6DEC" w:rsidRDefault="001C6DEC" w:rsidP="000E0B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George Taylor – various maintenance</w:t>
            </w:r>
          </w:p>
        </w:tc>
        <w:tc>
          <w:tcPr>
            <w:tcW w:w="1417" w:type="dxa"/>
          </w:tcPr>
          <w:p w14:paraId="766BDDD9" w14:textId="2F8324A6" w:rsidR="001C6DEC" w:rsidRDefault="00E708AF" w:rsidP="009C541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479.00</w:t>
            </w:r>
          </w:p>
        </w:tc>
      </w:tr>
      <w:tr w:rsidR="00E02DDF" w14:paraId="256CF660" w14:textId="77777777" w:rsidTr="00473E41">
        <w:trPr>
          <w:trHeight w:val="270"/>
        </w:trPr>
        <w:tc>
          <w:tcPr>
            <w:tcW w:w="6096" w:type="dxa"/>
          </w:tcPr>
          <w:p w14:paraId="3959E372" w14:textId="0F64C761" w:rsidR="00E02DDF" w:rsidRDefault="00EE41BB" w:rsidP="000E0B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GeoXphere – Parish Online subscription</w:t>
            </w:r>
          </w:p>
        </w:tc>
        <w:tc>
          <w:tcPr>
            <w:tcW w:w="1417" w:type="dxa"/>
          </w:tcPr>
          <w:p w14:paraId="487757B8" w14:textId="6D8753AC" w:rsidR="00E02DDF" w:rsidRDefault="00EE41BB" w:rsidP="009C541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40.50</w:t>
            </w:r>
          </w:p>
        </w:tc>
      </w:tr>
      <w:tr w:rsidR="003A0BB3" w14:paraId="08522D08" w14:textId="77777777" w:rsidTr="00473E41">
        <w:trPr>
          <w:trHeight w:val="270"/>
        </w:trPr>
        <w:tc>
          <w:tcPr>
            <w:tcW w:w="6096" w:type="dxa"/>
          </w:tcPr>
          <w:p w14:paraId="25084C93" w14:textId="211B11C9" w:rsidR="003A0BB3" w:rsidRDefault="00B90F0B" w:rsidP="000E0B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Acle PC – share of costs</w:t>
            </w:r>
          </w:p>
        </w:tc>
        <w:tc>
          <w:tcPr>
            <w:tcW w:w="1417" w:type="dxa"/>
          </w:tcPr>
          <w:p w14:paraId="4A6E662A" w14:textId="34AA8A73" w:rsidR="003A0BB3" w:rsidRDefault="00E708AF" w:rsidP="009C541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62.00</w:t>
            </w:r>
          </w:p>
        </w:tc>
      </w:tr>
      <w:tr w:rsidR="00C53246" w14:paraId="6DD90CD8" w14:textId="77777777" w:rsidTr="00473E41">
        <w:trPr>
          <w:trHeight w:val="256"/>
        </w:trPr>
        <w:tc>
          <w:tcPr>
            <w:tcW w:w="6096" w:type="dxa"/>
          </w:tcPr>
          <w:p w14:paraId="7CE4FDBB" w14:textId="1595F71A" w:rsidR="00C53246" w:rsidRDefault="00C53246" w:rsidP="00C5324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Balance c/f at </w:t>
            </w:r>
            <w:r w:rsidR="00E708AF">
              <w:rPr>
                <w:rFonts w:cs="Times New Roman"/>
                <w:szCs w:val="24"/>
              </w:rPr>
              <w:t>1st</w:t>
            </w:r>
            <w:r w:rsidR="008E451A">
              <w:rPr>
                <w:rFonts w:cs="Times New Roman"/>
                <w:szCs w:val="24"/>
              </w:rPr>
              <w:t xml:space="preserve"> </w:t>
            </w:r>
            <w:r w:rsidR="00E708AF">
              <w:rPr>
                <w:rFonts w:cs="Times New Roman"/>
                <w:szCs w:val="24"/>
              </w:rPr>
              <w:t>April</w:t>
            </w:r>
            <w:r w:rsidR="005A061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20</w:t>
            </w:r>
            <w:r w:rsidR="00BE1142">
              <w:rPr>
                <w:rFonts w:cs="Times New Roman"/>
                <w:szCs w:val="24"/>
              </w:rPr>
              <w:t>2</w:t>
            </w:r>
            <w:r w:rsidR="00A51E4C">
              <w:rPr>
                <w:rFonts w:cs="Times New Roman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7E6D728" w14:textId="025E6070" w:rsidR="005720E6" w:rsidRPr="00576752" w:rsidRDefault="00825DEE" w:rsidP="003C7FA7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E708AF">
              <w:rPr>
                <w:rFonts w:cs="Times New Roman"/>
                <w:szCs w:val="24"/>
              </w:rPr>
              <w:t>23,</w:t>
            </w:r>
            <w:r w:rsidR="00586054">
              <w:rPr>
                <w:rFonts w:cs="Times New Roman"/>
                <w:szCs w:val="24"/>
              </w:rPr>
              <w:t>5</w:t>
            </w:r>
            <w:r w:rsidR="00EE41BB">
              <w:rPr>
                <w:rFonts w:cs="Times New Roman"/>
                <w:szCs w:val="24"/>
              </w:rPr>
              <w:t>30.99</w:t>
            </w:r>
          </w:p>
        </w:tc>
      </w:tr>
    </w:tbl>
    <w:p w14:paraId="06FBD261" w14:textId="77777777" w:rsidR="007600A6" w:rsidRDefault="007600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0"/>
      </w:tblGrid>
      <w:tr w:rsidR="0099354B" w14:paraId="3312940F" w14:textId="77777777" w:rsidTr="005C5E87">
        <w:trPr>
          <w:trHeight w:val="70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</w:tcPr>
          <w:p w14:paraId="5F9EA6E4" w14:textId="0F484427" w:rsidR="00B35CCC" w:rsidRDefault="00C93FEA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EA631D">
              <w:br w:type="page"/>
            </w:r>
            <w:r w:rsidR="00411D11">
              <w:rPr>
                <w:rFonts w:ascii="Times New Roman" w:hAnsi="Times New Roman" w:cs="Times New Roman"/>
                <w:sz w:val="24"/>
                <w:szCs w:val="24"/>
              </w:rPr>
              <w:t>Ginny Pitchers</w:t>
            </w:r>
            <w:r w:rsidR="00535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8B4">
              <w:rPr>
                <w:rFonts w:ascii="Times New Roman" w:hAnsi="Times New Roman" w:cs="Times New Roman"/>
                <w:sz w:val="24"/>
                <w:szCs w:val="24"/>
              </w:rPr>
              <w:t>had</w:t>
            </w:r>
            <w:r w:rsidR="00EB7683">
              <w:rPr>
                <w:rFonts w:ascii="Times New Roman" w:hAnsi="Times New Roman" w:cs="Times New Roman"/>
                <w:sz w:val="24"/>
                <w:szCs w:val="24"/>
              </w:rPr>
              <w:t xml:space="preserve"> check</w:t>
            </w:r>
            <w:r w:rsidR="007C28B4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="00C0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357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E708AF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  <w:r w:rsidR="00654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254"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  <w:r w:rsidR="00D00353">
              <w:rPr>
                <w:rFonts w:ascii="Times New Roman" w:hAnsi="Times New Roman" w:cs="Times New Roman"/>
                <w:sz w:val="24"/>
                <w:szCs w:val="24"/>
              </w:rPr>
              <w:t>payments</w:t>
            </w:r>
            <w:r w:rsidR="003B6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353">
              <w:rPr>
                <w:rFonts w:ascii="Times New Roman" w:hAnsi="Times New Roman" w:cs="Times New Roman"/>
                <w:sz w:val="24"/>
                <w:szCs w:val="24"/>
              </w:rPr>
              <w:t>to the relevant bank statement</w:t>
            </w:r>
            <w:r w:rsidR="00E708AF">
              <w:rPr>
                <w:rFonts w:ascii="Times New Roman" w:hAnsi="Times New Roman" w:cs="Times New Roman"/>
                <w:sz w:val="24"/>
                <w:szCs w:val="24"/>
              </w:rPr>
              <w:t xml:space="preserve"> and the clerk’s bank reconciliation dated 31</w:t>
            </w:r>
            <w:r w:rsidR="00E708AF" w:rsidRPr="00E708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E708AF">
              <w:rPr>
                <w:rFonts w:ascii="Times New Roman" w:hAnsi="Times New Roman" w:cs="Times New Roman"/>
                <w:sz w:val="24"/>
                <w:szCs w:val="24"/>
              </w:rPr>
              <w:t xml:space="preserve"> March 2021</w:t>
            </w:r>
            <w:r w:rsidR="00EC4C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3EE5BED" w14:textId="77777777" w:rsidR="00B35CCC" w:rsidRDefault="00B35CCC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706F4" w14:textId="11955A80" w:rsidR="00343176" w:rsidRPr="008D0B1D" w:rsidRDefault="00E708AF" w:rsidP="008E45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internal audit has been booked with John Gallop for </w:t>
            </w:r>
            <w:r w:rsidR="00B87B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87B33" w:rsidRPr="00B87B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B87B33">
              <w:rPr>
                <w:rFonts w:ascii="Times New Roman" w:hAnsi="Times New Roman" w:cs="Times New Roman"/>
                <w:sz w:val="24"/>
                <w:szCs w:val="24"/>
              </w:rPr>
              <w:t xml:space="preserve"> April 2021.</w:t>
            </w:r>
            <w:r w:rsidR="00FE32C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0E015D31" w14:textId="2DD0745D" w:rsidR="00262A68" w:rsidRDefault="00262A68" w:rsidP="00262A68">
      <w:pPr>
        <w:pStyle w:val="Heading2"/>
      </w:pPr>
      <w:r w:rsidRPr="008D20E5">
        <w:t>Planning: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5"/>
      </w:tblGrid>
      <w:tr w:rsidR="00933E6B" w14:paraId="0949F243" w14:textId="77777777" w:rsidTr="00C17DE5">
        <w:trPr>
          <w:cantSplit/>
          <w:trHeight w:val="324"/>
        </w:trPr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14:paraId="6F7226DD" w14:textId="1857AC54" w:rsidR="00A05274" w:rsidRPr="009C6E68" w:rsidRDefault="00155C11" w:rsidP="009C6E68">
            <w:pPr>
              <w:pStyle w:val="NoSpacing"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None.</w:t>
            </w:r>
            <w:r w:rsidR="00B950B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008E80B3" w14:textId="4EFE9A09" w:rsidR="00FA7373" w:rsidRDefault="004903F2" w:rsidP="00573742">
      <w:pPr>
        <w:pStyle w:val="Heading2"/>
        <w:rPr>
          <w:rFonts w:cs="Times New Roman"/>
          <w:bCs/>
          <w:szCs w:val="24"/>
        </w:rPr>
      </w:pPr>
      <w:r w:rsidRPr="000A74F1">
        <w:rPr>
          <w:rFonts w:cs="Times New Roman"/>
          <w:bCs/>
          <w:szCs w:val="24"/>
        </w:rPr>
        <w:t>Cemetery</w:t>
      </w:r>
      <w:r w:rsidR="00081E4F">
        <w:rPr>
          <w:rFonts w:cs="Times New Roman"/>
          <w:bCs/>
          <w:szCs w:val="24"/>
        </w:rPr>
        <w:t xml:space="preserve"> and Churchyard</w:t>
      </w:r>
      <w:r w:rsidRPr="000A74F1">
        <w:rPr>
          <w:rFonts w:cs="Times New Roman"/>
          <w:bCs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FA7373" w14:paraId="43E10AE6" w14:textId="77777777" w:rsidTr="009804F7">
        <w:trPr>
          <w:trHeight w:val="716"/>
        </w:trPr>
        <w:tc>
          <w:tcPr>
            <w:tcW w:w="704" w:type="dxa"/>
          </w:tcPr>
          <w:p w14:paraId="16BF70E7" w14:textId="1BC251D8" w:rsidR="00FA7373" w:rsidRPr="00FA7373" w:rsidRDefault="00FA7373" w:rsidP="00E00FA3">
            <w:pPr>
              <w:pStyle w:val="Heading2"/>
              <w:keepNext w:val="0"/>
              <w:keepLines w:val="0"/>
              <w:outlineLvl w:val="1"/>
              <w:rPr>
                <w:rFonts w:cs="Times New Roman"/>
                <w:b w:val="0"/>
                <w:szCs w:val="24"/>
                <w:u w:val="none"/>
              </w:rPr>
            </w:pPr>
            <w:r>
              <w:rPr>
                <w:rFonts w:cs="Times New Roman"/>
                <w:b w:val="0"/>
                <w:szCs w:val="24"/>
                <w:u w:val="none"/>
              </w:rPr>
              <w:t>1.</w:t>
            </w:r>
          </w:p>
        </w:tc>
        <w:tc>
          <w:tcPr>
            <w:tcW w:w="8312" w:type="dxa"/>
          </w:tcPr>
          <w:p w14:paraId="3EF477F2" w14:textId="116BB0D2" w:rsidR="00111131" w:rsidRDefault="00F92247" w:rsidP="00E00FA3">
            <w:pPr>
              <w:pStyle w:val="Heading2"/>
              <w:keepNext w:val="0"/>
              <w:keepLines w:val="0"/>
            </w:pPr>
            <w:r>
              <w:rPr>
                <w:rFonts w:cs="Times New Roman"/>
                <w:b w:val="0"/>
                <w:szCs w:val="24"/>
                <w:u w:val="none"/>
              </w:rPr>
              <w:t>The councillors were pleased to agree to a r</w:t>
            </w:r>
            <w:r w:rsidR="00875DFD">
              <w:rPr>
                <w:rFonts w:cs="Times New Roman"/>
                <w:b w:val="0"/>
                <w:szCs w:val="24"/>
                <w:u w:val="none"/>
              </w:rPr>
              <w:t xml:space="preserve">equest to </w:t>
            </w:r>
            <w:r w:rsidR="00C81A45">
              <w:rPr>
                <w:rFonts w:cs="Times New Roman"/>
                <w:b w:val="0"/>
                <w:szCs w:val="24"/>
                <w:u w:val="none"/>
              </w:rPr>
              <w:t>donate a bench in memory of Molly Oakes</w:t>
            </w:r>
            <w:r w:rsidR="00111131">
              <w:rPr>
                <w:rFonts w:cs="Times New Roman"/>
                <w:b w:val="0"/>
                <w:szCs w:val="24"/>
                <w:u w:val="none"/>
              </w:rPr>
              <w:t xml:space="preserve"> </w:t>
            </w:r>
            <w:r w:rsidR="00CE2B1A">
              <w:rPr>
                <w:rFonts w:cs="Times New Roman"/>
                <w:b w:val="0"/>
                <w:szCs w:val="24"/>
                <w:u w:val="none"/>
              </w:rPr>
              <w:t>in</w:t>
            </w:r>
            <w:r>
              <w:rPr>
                <w:rFonts w:cs="Times New Roman"/>
                <w:b w:val="0"/>
                <w:szCs w:val="24"/>
                <w:u w:val="none"/>
              </w:rPr>
              <w:t xml:space="preserve"> the c</w:t>
            </w:r>
            <w:r w:rsidR="00CE2B1A">
              <w:rPr>
                <w:rFonts w:cs="Times New Roman"/>
                <w:b w:val="0"/>
                <w:szCs w:val="24"/>
                <w:u w:val="none"/>
              </w:rPr>
              <w:t>hurchyard</w:t>
            </w:r>
            <w:r>
              <w:rPr>
                <w:rFonts w:cs="Times New Roman"/>
                <w:b w:val="0"/>
                <w:szCs w:val="24"/>
                <w:u w:val="none"/>
              </w:rPr>
              <w:t>, so long as the Parochial Church Council agrees.</w:t>
            </w:r>
          </w:p>
          <w:p w14:paraId="495B0524" w14:textId="29DDD9AD" w:rsidR="00111131" w:rsidRPr="00111131" w:rsidRDefault="00111131" w:rsidP="00E00FA3"/>
        </w:tc>
      </w:tr>
      <w:tr w:rsidR="009777C8" w14:paraId="182C2528" w14:textId="77777777" w:rsidTr="009804F7">
        <w:trPr>
          <w:trHeight w:val="716"/>
        </w:trPr>
        <w:tc>
          <w:tcPr>
            <w:tcW w:w="704" w:type="dxa"/>
          </w:tcPr>
          <w:p w14:paraId="7437BD7E" w14:textId="6662DCB2" w:rsidR="009777C8" w:rsidRDefault="009777C8" w:rsidP="00E00FA3">
            <w:pPr>
              <w:pStyle w:val="Heading2"/>
              <w:keepNext w:val="0"/>
              <w:keepLines w:val="0"/>
              <w:outlineLvl w:val="1"/>
              <w:rPr>
                <w:rFonts w:cs="Times New Roman"/>
                <w:b w:val="0"/>
                <w:szCs w:val="24"/>
                <w:u w:val="none"/>
              </w:rPr>
            </w:pPr>
            <w:r>
              <w:rPr>
                <w:rFonts w:cs="Times New Roman"/>
                <w:b w:val="0"/>
                <w:szCs w:val="24"/>
                <w:u w:val="none"/>
              </w:rPr>
              <w:t>2.</w:t>
            </w:r>
          </w:p>
        </w:tc>
        <w:tc>
          <w:tcPr>
            <w:tcW w:w="8312" w:type="dxa"/>
          </w:tcPr>
          <w:p w14:paraId="196D7B9E" w14:textId="6A9600A1" w:rsidR="00111131" w:rsidRPr="00111131" w:rsidRDefault="00D169A1" w:rsidP="00E00FA3">
            <w:pPr>
              <w:pStyle w:val="Heading2"/>
              <w:keepNext w:val="0"/>
              <w:keepLines w:val="0"/>
            </w:pPr>
            <w:r>
              <w:rPr>
                <w:rFonts w:cs="Times New Roman"/>
                <w:b w:val="0"/>
                <w:szCs w:val="24"/>
                <w:u w:val="none"/>
              </w:rPr>
              <w:t>Ginny Pitchers reported on the surveys done by the Norfolk Wildlife Trust</w:t>
            </w:r>
            <w:r w:rsidR="007F2020">
              <w:rPr>
                <w:rFonts w:cs="Times New Roman"/>
                <w:b w:val="0"/>
                <w:szCs w:val="24"/>
                <w:u w:val="none"/>
              </w:rPr>
              <w:t xml:space="preserve"> over the past few years. The councillors agreed that they support any action suggested </w:t>
            </w:r>
            <w:r w:rsidR="003D1171">
              <w:rPr>
                <w:rFonts w:cs="Times New Roman"/>
                <w:b w:val="0"/>
                <w:szCs w:val="24"/>
                <w:u w:val="none"/>
              </w:rPr>
              <w:t xml:space="preserve">by these reports, as led by the PCC. </w:t>
            </w:r>
            <w:r w:rsidR="004320AE">
              <w:rPr>
                <w:rFonts w:cs="Times New Roman"/>
                <w:b w:val="0"/>
                <w:szCs w:val="24"/>
                <w:u w:val="none"/>
              </w:rPr>
              <w:t>It was noted that the ivy on the front wall must not be removed.</w:t>
            </w:r>
            <w:r w:rsidR="004320AE">
              <w:rPr>
                <w:rFonts w:cs="Times New Roman"/>
                <w:b w:val="0"/>
                <w:szCs w:val="24"/>
                <w:u w:val="none"/>
              </w:rPr>
              <w:br/>
            </w:r>
          </w:p>
        </w:tc>
      </w:tr>
      <w:tr w:rsidR="00142FA4" w14:paraId="3EF5FA5F" w14:textId="77777777" w:rsidTr="009804F7">
        <w:trPr>
          <w:trHeight w:val="716"/>
        </w:trPr>
        <w:tc>
          <w:tcPr>
            <w:tcW w:w="704" w:type="dxa"/>
          </w:tcPr>
          <w:p w14:paraId="0F4EF1C0" w14:textId="047BDDD1" w:rsidR="00142FA4" w:rsidRDefault="00142FA4" w:rsidP="00E00FA3">
            <w:pPr>
              <w:pStyle w:val="Heading2"/>
              <w:keepNext w:val="0"/>
              <w:keepLines w:val="0"/>
              <w:outlineLvl w:val="1"/>
              <w:rPr>
                <w:rFonts w:cs="Times New Roman"/>
                <w:b w:val="0"/>
                <w:szCs w:val="24"/>
                <w:u w:val="none"/>
              </w:rPr>
            </w:pPr>
            <w:r>
              <w:rPr>
                <w:rFonts w:cs="Times New Roman"/>
                <w:b w:val="0"/>
                <w:szCs w:val="24"/>
                <w:u w:val="none"/>
              </w:rPr>
              <w:t>3.</w:t>
            </w:r>
          </w:p>
        </w:tc>
        <w:tc>
          <w:tcPr>
            <w:tcW w:w="8312" w:type="dxa"/>
          </w:tcPr>
          <w:p w14:paraId="629D1330" w14:textId="5C7ECAB6" w:rsidR="00142FA4" w:rsidRDefault="004320AE" w:rsidP="00E00FA3">
            <w:pPr>
              <w:pStyle w:val="Heading2"/>
              <w:keepNext w:val="0"/>
              <w:keepLines w:val="0"/>
              <w:outlineLvl w:val="1"/>
              <w:rPr>
                <w:rFonts w:cs="Times New Roman"/>
                <w:b w:val="0"/>
                <w:szCs w:val="24"/>
                <w:u w:val="none"/>
              </w:rPr>
            </w:pPr>
            <w:r>
              <w:rPr>
                <w:rFonts w:cs="Times New Roman"/>
                <w:b w:val="0"/>
                <w:szCs w:val="24"/>
                <w:u w:val="none"/>
              </w:rPr>
              <w:t>There is evidence of activity by m</w:t>
            </w:r>
            <w:r w:rsidR="0041469F">
              <w:rPr>
                <w:rFonts w:cs="Times New Roman"/>
                <w:b w:val="0"/>
                <w:szCs w:val="24"/>
                <w:u w:val="none"/>
              </w:rPr>
              <w:t>oles</w:t>
            </w:r>
            <w:r>
              <w:rPr>
                <w:rFonts w:cs="Times New Roman"/>
                <w:b w:val="0"/>
                <w:szCs w:val="24"/>
                <w:u w:val="none"/>
              </w:rPr>
              <w:t xml:space="preserve"> in the cemetery. The clerk was asked to contact the </w:t>
            </w:r>
            <w:r w:rsidR="00790061">
              <w:rPr>
                <w:rFonts w:cs="Times New Roman"/>
                <w:b w:val="0"/>
                <w:szCs w:val="24"/>
                <w:u w:val="none"/>
              </w:rPr>
              <w:t>mole catcher.</w:t>
            </w:r>
          </w:p>
        </w:tc>
      </w:tr>
      <w:tr w:rsidR="006C0D08" w14:paraId="29D5A9C6" w14:textId="77777777" w:rsidTr="009804F7">
        <w:trPr>
          <w:trHeight w:val="325"/>
        </w:trPr>
        <w:tc>
          <w:tcPr>
            <w:tcW w:w="704" w:type="dxa"/>
          </w:tcPr>
          <w:p w14:paraId="1886E775" w14:textId="7454D698" w:rsidR="006C0D08" w:rsidRDefault="006C0D08" w:rsidP="00E00FA3">
            <w:pPr>
              <w:pStyle w:val="Heading2"/>
              <w:keepNext w:val="0"/>
              <w:keepLines w:val="0"/>
              <w:outlineLvl w:val="1"/>
              <w:rPr>
                <w:rFonts w:cs="Times New Roman"/>
                <w:b w:val="0"/>
                <w:szCs w:val="24"/>
                <w:u w:val="none"/>
              </w:rPr>
            </w:pPr>
            <w:r>
              <w:rPr>
                <w:rFonts w:cs="Times New Roman"/>
                <w:b w:val="0"/>
                <w:szCs w:val="24"/>
                <w:u w:val="none"/>
              </w:rPr>
              <w:t>4.</w:t>
            </w:r>
          </w:p>
        </w:tc>
        <w:tc>
          <w:tcPr>
            <w:tcW w:w="8312" w:type="dxa"/>
          </w:tcPr>
          <w:p w14:paraId="0A6A4494" w14:textId="47849C4F" w:rsidR="006C0D08" w:rsidRDefault="00790061" w:rsidP="00E00FA3">
            <w:pPr>
              <w:pStyle w:val="Heading2"/>
              <w:keepNext w:val="0"/>
              <w:keepLines w:val="0"/>
              <w:outlineLvl w:val="1"/>
              <w:rPr>
                <w:rFonts w:cs="Times New Roman"/>
                <w:b w:val="0"/>
                <w:szCs w:val="24"/>
                <w:u w:val="none"/>
              </w:rPr>
            </w:pPr>
            <w:r>
              <w:rPr>
                <w:rFonts w:cs="Times New Roman"/>
                <w:b w:val="0"/>
                <w:szCs w:val="24"/>
                <w:u w:val="none"/>
              </w:rPr>
              <w:t xml:space="preserve">Two boxes, apparently of ashes, have been left on the grave of Jack Wells in the cemetery. The boxes are in poor condition. The PCC has </w:t>
            </w:r>
            <w:r w:rsidR="0000399A">
              <w:rPr>
                <w:rFonts w:cs="Times New Roman"/>
                <w:b w:val="0"/>
                <w:szCs w:val="24"/>
                <w:u w:val="none"/>
              </w:rPr>
              <w:t>tried to find the family of the deceased and has contacted the police</w:t>
            </w:r>
            <w:r w:rsidR="00C33C28">
              <w:rPr>
                <w:rFonts w:cs="Times New Roman"/>
                <w:b w:val="0"/>
                <w:szCs w:val="24"/>
                <w:u w:val="none"/>
              </w:rPr>
              <w:t>.</w:t>
            </w:r>
            <w:r w:rsidR="00EA466F">
              <w:rPr>
                <w:rFonts w:cs="Times New Roman"/>
                <w:b w:val="0"/>
                <w:szCs w:val="24"/>
                <w:u w:val="none"/>
              </w:rPr>
              <w:br/>
            </w:r>
          </w:p>
        </w:tc>
      </w:tr>
      <w:tr w:rsidR="00624E11" w14:paraId="64F9731D" w14:textId="77777777" w:rsidTr="009804F7">
        <w:trPr>
          <w:trHeight w:val="325"/>
        </w:trPr>
        <w:tc>
          <w:tcPr>
            <w:tcW w:w="704" w:type="dxa"/>
          </w:tcPr>
          <w:p w14:paraId="09539E33" w14:textId="3F65A892" w:rsidR="00624E11" w:rsidRDefault="00624E11" w:rsidP="00E00FA3">
            <w:pPr>
              <w:pStyle w:val="Heading2"/>
              <w:keepNext w:val="0"/>
              <w:keepLines w:val="0"/>
              <w:outlineLvl w:val="1"/>
              <w:rPr>
                <w:rFonts w:cs="Times New Roman"/>
                <w:b w:val="0"/>
                <w:szCs w:val="24"/>
                <w:u w:val="none"/>
              </w:rPr>
            </w:pPr>
            <w:r>
              <w:rPr>
                <w:rFonts w:cs="Times New Roman"/>
                <w:b w:val="0"/>
                <w:szCs w:val="24"/>
                <w:u w:val="none"/>
              </w:rPr>
              <w:t>5.</w:t>
            </w:r>
          </w:p>
        </w:tc>
        <w:tc>
          <w:tcPr>
            <w:tcW w:w="8312" w:type="dxa"/>
          </w:tcPr>
          <w:p w14:paraId="67E8B1CA" w14:textId="6285F13D" w:rsidR="00624E11" w:rsidRDefault="00624E11" w:rsidP="00E00FA3">
            <w:pPr>
              <w:pStyle w:val="Heading2"/>
              <w:keepNext w:val="0"/>
              <w:keepLines w:val="0"/>
              <w:outlineLvl w:val="1"/>
              <w:rPr>
                <w:rFonts w:cs="Times New Roman"/>
                <w:b w:val="0"/>
                <w:szCs w:val="24"/>
                <w:u w:val="none"/>
              </w:rPr>
            </w:pPr>
            <w:r>
              <w:rPr>
                <w:rFonts w:cs="Times New Roman"/>
                <w:b w:val="0"/>
                <w:szCs w:val="24"/>
                <w:u w:val="none"/>
              </w:rPr>
              <w:t>Philip Armes reported that the land for the cemetery extension had been sprayed and will then be seeded with grass.</w:t>
            </w:r>
            <w:r w:rsidR="00EA466F">
              <w:rPr>
                <w:rFonts w:cs="Times New Roman"/>
                <w:b w:val="0"/>
                <w:szCs w:val="24"/>
                <w:u w:val="none"/>
              </w:rPr>
              <w:br/>
            </w:r>
          </w:p>
        </w:tc>
      </w:tr>
      <w:tr w:rsidR="00BA3811" w14:paraId="126C6D06" w14:textId="77777777" w:rsidTr="009804F7">
        <w:trPr>
          <w:trHeight w:val="325"/>
        </w:trPr>
        <w:tc>
          <w:tcPr>
            <w:tcW w:w="704" w:type="dxa"/>
          </w:tcPr>
          <w:p w14:paraId="2110941C" w14:textId="48C65B75" w:rsidR="00BA3811" w:rsidRDefault="00BA3811" w:rsidP="00E00FA3">
            <w:pPr>
              <w:pStyle w:val="Heading2"/>
              <w:keepNext w:val="0"/>
              <w:keepLines w:val="0"/>
              <w:outlineLvl w:val="1"/>
              <w:rPr>
                <w:rFonts w:cs="Times New Roman"/>
                <w:b w:val="0"/>
                <w:szCs w:val="24"/>
                <w:u w:val="none"/>
              </w:rPr>
            </w:pPr>
            <w:r>
              <w:rPr>
                <w:rFonts w:cs="Times New Roman"/>
                <w:b w:val="0"/>
                <w:szCs w:val="24"/>
                <w:u w:val="none"/>
              </w:rPr>
              <w:lastRenderedPageBreak/>
              <w:t>6.</w:t>
            </w:r>
          </w:p>
        </w:tc>
        <w:tc>
          <w:tcPr>
            <w:tcW w:w="8312" w:type="dxa"/>
          </w:tcPr>
          <w:p w14:paraId="140EAF6C" w14:textId="241923D1" w:rsidR="00BA3811" w:rsidRDefault="00BA3811" w:rsidP="00E00FA3">
            <w:pPr>
              <w:pStyle w:val="Heading2"/>
              <w:keepNext w:val="0"/>
              <w:keepLines w:val="0"/>
              <w:outlineLvl w:val="1"/>
              <w:rPr>
                <w:rFonts w:cs="Times New Roman"/>
                <w:b w:val="0"/>
                <w:szCs w:val="24"/>
                <w:u w:val="none"/>
              </w:rPr>
            </w:pPr>
            <w:r>
              <w:rPr>
                <w:rFonts w:cs="Times New Roman"/>
                <w:b w:val="0"/>
                <w:szCs w:val="24"/>
                <w:u w:val="none"/>
              </w:rPr>
              <w:t>Work has started on the replacement gates for the churchyard.</w:t>
            </w:r>
            <w:r w:rsidR="00540702">
              <w:rPr>
                <w:rFonts w:cs="Times New Roman"/>
                <w:b w:val="0"/>
                <w:szCs w:val="24"/>
                <w:u w:val="none"/>
              </w:rPr>
              <w:t xml:space="preserve"> George Taylor will be asked to fit the gate posts. Philip will purchase the gate posts.</w:t>
            </w:r>
          </w:p>
        </w:tc>
      </w:tr>
    </w:tbl>
    <w:p w14:paraId="2C23ADD9" w14:textId="04D677EF" w:rsidR="004903F2" w:rsidRPr="00007BE8" w:rsidRDefault="004903F2" w:rsidP="00262A68">
      <w:pPr>
        <w:pStyle w:val="Heading2"/>
        <w:rPr>
          <w:b w:val="0"/>
          <w:bCs/>
          <w:u w:val="none"/>
        </w:rPr>
      </w:pPr>
    </w:p>
    <w:p w14:paraId="24CAC1D9" w14:textId="6DC6AF8C" w:rsidR="00262A68" w:rsidRDefault="00262A68" w:rsidP="00262A68">
      <w:pPr>
        <w:pStyle w:val="Heading2"/>
      </w:pPr>
      <w:r w:rsidRPr="00B16F05">
        <w:t>Boat Dyke: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07"/>
      </w:tblGrid>
      <w:tr w:rsidR="00D04A27" w14:paraId="3CD4777A" w14:textId="77777777" w:rsidTr="00D04A27">
        <w:tc>
          <w:tcPr>
            <w:tcW w:w="709" w:type="dxa"/>
          </w:tcPr>
          <w:p w14:paraId="4EEE4E39" w14:textId="20FF5D16" w:rsidR="00D04A27" w:rsidRDefault="00D04A27" w:rsidP="00D04A27">
            <w:r>
              <w:t>1.</w:t>
            </w:r>
          </w:p>
        </w:tc>
        <w:tc>
          <w:tcPr>
            <w:tcW w:w="8307" w:type="dxa"/>
          </w:tcPr>
          <w:p w14:paraId="273BD12D" w14:textId="619F397C" w:rsidR="00D04A27" w:rsidRDefault="00C33C28" w:rsidP="00D04A27">
            <w:r>
              <w:t>The clerk has been busy processing payments and issuing receipts for mooring fees.</w:t>
            </w:r>
          </w:p>
        </w:tc>
      </w:tr>
    </w:tbl>
    <w:p w14:paraId="433483B3" w14:textId="77777777" w:rsidR="00044FDE" w:rsidRDefault="00044FDE" w:rsidP="005D34DF">
      <w:pPr>
        <w:pStyle w:val="Heading2"/>
      </w:pPr>
    </w:p>
    <w:p w14:paraId="2A4B47F3" w14:textId="2D21725A" w:rsidR="00D7513B" w:rsidRDefault="00A43C66" w:rsidP="005D34DF">
      <w:pPr>
        <w:pStyle w:val="Heading2"/>
      </w:pPr>
      <w:r>
        <w:t>Pond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07"/>
      </w:tblGrid>
      <w:tr w:rsidR="00D7513B" w14:paraId="79FB5F8A" w14:textId="77777777" w:rsidTr="00D7513B">
        <w:tc>
          <w:tcPr>
            <w:tcW w:w="709" w:type="dxa"/>
          </w:tcPr>
          <w:p w14:paraId="5F50200C" w14:textId="44C75263" w:rsidR="00D7513B" w:rsidRDefault="006B4F84" w:rsidP="00D7513B">
            <w:r>
              <w:t>1.</w:t>
            </w:r>
          </w:p>
        </w:tc>
        <w:tc>
          <w:tcPr>
            <w:tcW w:w="8307" w:type="dxa"/>
          </w:tcPr>
          <w:p w14:paraId="1FEA48E6" w14:textId="5B950442" w:rsidR="00D7513B" w:rsidRDefault="004955F1" w:rsidP="004955F1">
            <w:r>
              <w:t>Ginny reported that the noticeboard has been damaged. The clerk will ask George Taylor to see if he can repair it.</w:t>
            </w:r>
            <w:r w:rsidR="00F925D8">
              <w:br/>
            </w:r>
          </w:p>
        </w:tc>
      </w:tr>
    </w:tbl>
    <w:p w14:paraId="3658467F" w14:textId="05481530" w:rsidR="00A43C66" w:rsidRDefault="00A43C66" w:rsidP="00A43C66">
      <w:pPr>
        <w:rPr>
          <w:b/>
          <w:bCs/>
          <w:u w:val="single"/>
        </w:rPr>
      </w:pPr>
      <w:r w:rsidRPr="00A13826">
        <w:rPr>
          <w:b/>
          <w:bCs/>
          <w:u w:val="single"/>
        </w:rPr>
        <w:t>Village hall and car park</w:t>
      </w:r>
      <w:r w:rsidR="00A13826">
        <w:rPr>
          <w:b/>
          <w:bCs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7328C8" w14:paraId="74008556" w14:textId="77777777" w:rsidTr="007328C8">
        <w:tc>
          <w:tcPr>
            <w:tcW w:w="704" w:type="dxa"/>
          </w:tcPr>
          <w:p w14:paraId="57256920" w14:textId="21CEF4B3" w:rsidR="007328C8" w:rsidRPr="007328C8" w:rsidRDefault="007328C8" w:rsidP="00A43C66">
            <w:r w:rsidRPr="007328C8">
              <w:t>1.</w:t>
            </w:r>
          </w:p>
        </w:tc>
        <w:tc>
          <w:tcPr>
            <w:tcW w:w="8312" w:type="dxa"/>
          </w:tcPr>
          <w:p w14:paraId="513EDF12" w14:textId="3D89492A" w:rsidR="007328C8" w:rsidRPr="009F4F16" w:rsidRDefault="00DF6D82" w:rsidP="00DF6D82">
            <w:r>
              <w:t>Philip has asked Nick Farrow and Ian Hilton to reduce the height of the trees in front of the car park.</w:t>
            </w:r>
            <w:r>
              <w:br/>
            </w:r>
          </w:p>
        </w:tc>
      </w:tr>
      <w:tr w:rsidR="00DF6D82" w14:paraId="1D1D3F9B" w14:textId="77777777" w:rsidTr="007328C8">
        <w:tc>
          <w:tcPr>
            <w:tcW w:w="704" w:type="dxa"/>
          </w:tcPr>
          <w:p w14:paraId="0EBB955C" w14:textId="43DC1E4A" w:rsidR="00DF6D82" w:rsidRPr="007328C8" w:rsidRDefault="00DF6D82" w:rsidP="00A43C66">
            <w:r>
              <w:t>2.</w:t>
            </w:r>
          </w:p>
        </w:tc>
        <w:tc>
          <w:tcPr>
            <w:tcW w:w="8312" w:type="dxa"/>
          </w:tcPr>
          <w:p w14:paraId="4D5DA8B0" w14:textId="598A974C" w:rsidR="00DF6D82" w:rsidRDefault="002721DD" w:rsidP="00DF6D82">
            <w:r>
              <w:t>Ginny reported on the recent Easter Bunny trail around the village.</w:t>
            </w:r>
            <w:r>
              <w:br/>
            </w:r>
          </w:p>
        </w:tc>
      </w:tr>
      <w:tr w:rsidR="002721DD" w14:paraId="4EC60438" w14:textId="77777777" w:rsidTr="007328C8">
        <w:tc>
          <w:tcPr>
            <w:tcW w:w="704" w:type="dxa"/>
          </w:tcPr>
          <w:p w14:paraId="32DD95D5" w14:textId="1DEB5814" w:rsidR="002721DD" w:rsidRDefault="002721DD" w:rsidP="00A43C66">
            <w:r>
              <w:t>3.</w:t>
            </w:r>
          </w:p>
        </w:tc>
        <w:tc>
          <w:tcPr>
            <w:tcW w:w="8312" w:type="dxa"/>
          </w:tcPr>
          <w:p w14:paraId="79C9D38F" w14:textId="5D6E272D" w:rsidR="002721DD" w:rsidRDefault="002721DD" w:rsidP="00DF6D82">
            <w:r>
              <w:t>People are making tentative bookings for events at the hall. The hall is booked for the forthcoming elections for Norfolk County Council and for the Police &amp; Crime Commissioner on 6</w:t>
            </w:r>
            <w:r w:rsidRPr="002721DD">
              <w:rPr>
                <w:vertAlign w:val="superscript"/>
              </w:rPr>
              <w:t>th</w:t>
            </w:r>
            <w:r>
              <w:t xml:space="preserve"> May.</w:t>
            </w:r>
            <w:r>
              <w:br/>
            </w:r>
          </w:p>
        </w:tc>
      </w:tr>
    </w:tbl>
    <w:p w14:paraId="55E4C906" w14:textId="25140E72" w:rsidR="00653372" w:rsidRDefault="005D34DF" w:rsidP="005D34DF">
      <w:pPr>
        <w:pStyle w:val="Heading2"/>
      </w:pPr>
      <w:r>
        <w:t xml:space="preserve">Any Other Business and </w:t>
      </w:r>
      <w:r w:rsidRPr="00B16F05">
        <w:t>Items for the Next Agenda:</w:t>
      </w:r>
      <w:r w:rsidR="00653372"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07"/>
      </w:tblGrid>
      <w:tr w:rsidR="00653372" w14:paraId="464798DB" w14:textId="77777777" w:rsidTr="00E60462">
        <w:trPr>
          <w:trHeight w:val="405"/>
        </w:trPr>
        <w:tc>
          <w:tcPr>
            <w:tcW w:w="709" w:type="dxa"/>
          </w:tcPr>
          <w:p w14:paraId="6F7944E5" w14:textId="781DE46D" w:rsidR="00653372" w:rsidRPr="005B1DC9" w:rsidRDefault="00653372" w:rsidP="005D34DF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 w:rsidRPr="005B1DC9">
              <w:rPr>
                <w:b w:val="0"/>
                <w:bCs/>
                <w:u w:val="none"/>
              </w:rPr>
              <w:t>1.</w:t>
            </w:r>
          </w:p>
        </w:tc>
        <w:tc>
          <w:tcPr>
            <w:tcW w:w="8307" w:type="dxa"/>
          </w:tcPr>
          <w:p w14:paraId="1A54E7A6" w14:textId="7A930122" w:rsidR="00653372" w:rsidRPr="005B1DC9" w:rsidRDefault="000C65DF" w:rsidP="005D34DF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The daffodils around the village have been very good this year. The clerk was asked to buy some more for the verges in the Autumn.</w:t>
            </w:r>
            <w:r w:rsidR="00E9201B">
              <w:rPr>
                <w:b w:val="0"/>
                <w:bCs/>
                <w:u w:val="none"/>
              </w:rPr>
              <w:br/>
            </w:r>
          </w:p>
        </w:tc>
      </w:tr>
      <w:tr w:rsidR="00E83CCA" w14:paraId="2AADF219" w14:textId="77777777" w:rsidTr="00653372">
        <w:tc>
          <w:tcPr>
            <w:tcW w:w="709" w:type="dxa"/>
          </w:tcPr>
          <w:p w14:paraId="3269EBE9" w14:textId="0DAE8BD2" w:rsidR="00E83CCA" w:rsidRPr="00471A8B" w:rsidRDefault="001B6535" w:rsidP="005D34DF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2</w:t>
            </w:r>
            <w:r w:rsidR="00E83CCA">
              <w:rPr>
                <w:b w:val="0"/>
                <w:bCs/>
                <w:u w:val="none"/>
              </w:rPr>
              <w:t>.</w:t>
            </w:r>
          </w:p>
        </w:tc>
        <w:tc>
          <w:tcPr>
            <w:tcW w:w="8307" w:type="dxa"/>
          </w:tcPr>
          <w:p w14:paraId="51773944" w14:textId="6982605C" w:rsidR="00F8681C" w:rsidRPr="001B6535" w:rsidRDefault="00E83CCA" w:rsidP="001B6535">
            <w:pPr>
              <w:pStyle w:val="Heading2"/>
              <w:rPr>
                <w:rFonts w:cs="Times New Roman"/>
                <w:szCs w:val="24"/>
                <w:u w:val="none"/>
              </w:rPr>
            </w:pPr>
            <w:r w:rsidRPr="001B6535">
              <w:rPr>
                <w:rFonts w:cs="Times New Roman"/>
                <w:szCs w:val="24"/>
                <w:u w:val="none"/>
              </w:rPr>
              <w:t>The next meeting will be</w:t>
            </w:r>
            <w:r w:rsidR="00F8681C" w:rsidRPr="001B6535">
              <w:rPr>
                <w:rFonts w:cs="Times New Roman"/>
                <w:szCs w:val="24"/>
                <w:u w:val="none"/>
              </w:rPr>
              <w:t xml:space="preserve"> the Annual Parish Meeting</w:t>
            </w:r>
            <w:r w:rsidRPr="001B6535">
              <w:rPr>
                <w:rFonts w:cs="Times New Roman"/>
                <w:szCs w:val="24"/>
                <w:u w:val="none"/>
              </w:rPr>
              <w:t xml:space="preserve"> on Thursday, </w:t>
            </w:r>
            <w:r w:rsidR="002B1079" w:rsidRPr="001B6535">
              <w:rPr>
                <w:rFonts w:cs="Times New Roman"/>
                <w:szCs w:val="24"/>
                <w:u w:val="none"/>
              </w:rPr>
              <w:t>6th</w:t>
            </w:r>
            <w:r w:rsidR="00FA1A2C" w:rsidRPr="001B6535">
              <w:rPr>
                <w:rFonts w:cs="Times New Roman"/>
                <w:szCs w:val="24"/>
                <w:u w:val="none"/>
              </w:rPr>
              <w:t xml:space="preserve"> </w:t>
            </w:r>
            <w:r w:rsidR="007B0441" w:rsidRPr="001B6535">
              <w:rPr>
                <w:rFonts w:cs="Times New Roman"/>
                <w:szCs w:val="24"/>
                <w:u w:val="none"/>
              </w:rPr>
              <w:t>May</w:t>
            </w:r>
            <w:r w:rsidR="00DD17B1" w:rsidRPr="001B6535">
              <w:rPr>
                <w:rFonts w:cs="Times New Roman"/>
                <w:szCs w:val="24"/>
                <w:u w:val="none"/>
              </w:rPr>
              <w:t xml:space="preserve"> </w:t>
            </w:r>
            <w:r w:rsidRPr="001B6535">
              <w:rPr>
                <w:rFonts w:cs="Times New Roman"/>
                <w:szCs w:val="24"/>
                <w:u w:val="none"/>
              </w:rPr>
              <w:t>at 7.30pm</w:t>
            </w:r>
            <w:r w:rsidR="00F8681C" w:rsidRPr="001B6535">
              <w:rPr>
                <w:rFonts w:cs="Times New Roman"/>
                <w:szCs w:val="24"/>
                <w:u w:val="none"/>
              </w:rPr>
              <w:t>, followed by the Annual Parish Council Meeting</w:t>
            </w:r>
            <w:r w:rsidRPr="001B6535">
              <w:rPr>
                <w:rFonts w:cs="Times New Roman"/>
                <w:szCs w:val="24"/>
                <w:u w:val="none"/>
              </w:rPr>
              <w:t xml:space="preserve"> </w:t>
            </w:r>
            <w:r w:rsidR="00F773E6" w:rsidRPr="001B6535">
              <w:rPr>
                <w:rFonts w:cs="Times New Roman"/>
                <w:szCs w:val="24"/>
                <w:u w:val="none"/>
              </w:rPr>
              <w:t>via</w:t>
            </w:r>
            <w:r w:rsidRPr="001B6535">
              <w:rPr>
                <w:rFonts w:cs="Times New Roman"/>
                <w:szCs w:val="24"/>
                <w:u w:val="none"/>
              </w:rPr>
              <w:t xml:space="preserve"> Zoom</w:t>
            </w:r>
            <w:r w:rsidR="001B6535">
              <w:rPr>
                <w:rFonts w:cs="Times New Roman"/>
                <w:szCs w:val="24"/>
                <w:u w:val="none"/>
              </w:rPr>
              <w:t xml:space="preserve"> at </w:t>
            </w:r>
            <w:r w:rsidR="00C81A45" w:rsidRPr="001B6535">
              <w:rPr>
                <w:u w:val="none"/>
              </w:rPr>
              <w:t>7.30</w:t>
            </w:r>
            <w:r w:rsidR="001B6535">
              <w:rPr>
                <w:u w:val="none"/>
              </w:rPr>
              <w:t>pm</w:t>
            </w:r>
          </w:p>
          <w:p w14:paraId="64590A57" w14:textId="77777777" w:rsidR="00F8681C" w:rsidRDefault="00F8681C" w:rsidP="00F8681C"/>
          <w:p w14:paraId="248C0524" w14:textId="6EC1DD80" w:rsidR="00F8681C" w:rsidRPr="00F8681C" w:rsidRDefault="005251BD" w:rsidP="00F8681C">
            <w:r>
              <w:t>The clerk will draft a Chairman’s report for The Mardler.</w:t>
            </w:r>
          </w:p>
        </w:tc>
      </w:tr>
    </w:tbl>
    <w:p w14:paraId="6439F93D" w14:textId="3F3F7293" w:rsidR="005D34DF" w:rsidRDefault="005D34DF" w:rsidP="005D34DF">
      <w:pPr>
        <w:pStyle w:val="Heading2"/>
      </w:pPr>
    </w:p>
    <w:p w14:paraId="317740CD" w14:textId="59768067" w:rsidR="00CD7BF5" w:rsidRPr="00E60462" w:rsidRDefault="00CF3C37" w:rsidP="006A1E04">
      <w:pPr>
        <w:pStyle w:val="ListParagraph"/>
        <w:ind w:left="0"/>
        <w:rPr>
          <w:rFonts w:cs="Times New Roman"/>
          <w:bCs/>
          <w:szCs w:val="24"/>
        </w:rPr>
      </w:pPr>
      <w:r w:rsidRPr="00A44137">
        <w:rPr>
          <w:rFonts w:cs="Times New Roman"/>
          <w:bCs/>
          <w:szCs w:val="24"/>
        </w:rPr>
        <w:br/>
      </w:r>
      <w:r w:rsidR="006627B3" w:rsidRPr="00A44137">
        <w:rPr>
          <w:rFonts w:cs="Times New Roman"/>
          <w:bCs/>
          <w:szCs w:val="24"/>
        </w:rPr>
        <w:t>Th</w:t>
      </w:r>
      <w:r w:rsidR="003F6679" w:rsidRPr="00A44137">
        <w:rPr>
          <w:rFonts w:cs="Times New Roman"/>
          <w:bCs/>
          <w:szCs w:val="24"/>
        </w:rPr>
        <w:t>ere</w:t>
      </w:r>
      <w:r w:rsidR="003F6679" w:rsidRPr="00A44137">
        <w:rPr>
          <w:rFonts w:cs="Times New Roman"/>
          <w:szCs w:val="24"/>
        </w:rPr>
        <w:t xml:space="preserve"> being no further business</w:t>
      </w:r>
      <w:r w:rsidR="008A21DA" w:rsidRPr="00A44137">
        <w:rPr>
          <w:rFonts w:cs="Times New Roman"/>
          <w:szCs w:val="24"/>
        </w:rPr>
        <w:t xml:space="preserve"> </w:t>
      </w:r>
      <w:r w:rsidR="00E819B1" w:rsidRPr="00A44137">
        <w:rPr>
          <w:rFonts w:cs="Times New Roman"/>
          <w:szCs w:val="24"/>
        </w:rPr>
        <w:t xml:space="preserve">the </w:t>
      </w:r>
      <w:r w:rsidR="00612605" w:rsidRPr="00A44137">
        <w:rPr>
          <w:rFonts w:cs="Times New Roman"/>
          <w:szCs w:val="24"/>
        </w:rPr>
        <w:t>me</w:t>
      </w:r>
      <w:r w:rsidR="007D5913" w:rsidRPr="00A44137">
        <w:rPr>
          <w:rFonts w:cs="Times New Roman"/>
          <w:szCs w:val="24"/>
        </w:rPr>
        <w:t>eting wa</w:t>
      </w:r>
      <w:r w:rsidR="009D4D56" w:rsidRPr="00A44137">
        <w:rPr>
          <w:rFonts w:cs="Times New Roman"/>
          <w:szCs w:val="24"/>
        </w:rPr>
        <w:t>s</w:t>
      </w:r>
      <w:r w:rsidR="003F01BE" w:rsidRPr="00A44137">
        <w:rPr>
          <w:rFonts w:cs="Times New Roman"/>
          <w:szCs w:val="24"/>
        </w:rPr>
        <w:t xml:space="preserve"> </w:t>
      </w:r>
      <w:r w:rsidR="00A27F1B" w:rsidRPr="00A44137">
        <w:rPr>
          <w:rFonts w:cs="Times New Roman"/>
          <w:szCs w:val="24"/>
        </w:rPr>
        <w:t>closed</w:t>
      </w:r>
      <w:r w:rsidR="00E82CE8" w:rsidRPr="00A44137">
        <w:rPr>
          <w:rFonts w:cs="Times New Roman"/>
          <w:szCs w:val="24"/>
        </w:rPr>
        <w:t xml:space="preserve"> </w:t>
      </w:r>
      <w:r w:rsidR="00B85874">
        <w:rPr>
          <w:rFonts w:cs="Times New Roman"/>
          <w:szCs w:val="24"/>
        </w:rPr>
        <w:t>at</w:t>
      </w:r>
      <w:r w:rsidR="00E3137C">
        <w:rPr>
          <w:rFonts w:cs="Times New Roman"/>
          <w:szCs w:val="24"/>
        </w:rPr>
        <w:t xml:space="preserve"> </w:t>
      </w:r>
      <w:r w:rsidR="005251BD">
        <w:rPr>
          <w:rFonts w:cs="Times New Roman"/>
          <w:szCs w:val="24"/>
        </w:rPr>
        <w:t>8.45</w:t>
      </w:r>
      <w:r w:rsidR="00E82CE8" w:rsidRPr="00A44137">
        <w:rPr>
          <w:rFonts w:cs="Times New Roman"/>
          <w:szCs w:val="24"/>
        </w:rPr>
        <w:t>pm</w:t>
      </w:r>
    </w:p>
    <w:p w14:paraId="129C972F" w14:textId="66100458" w:rsidR="00CD7BF5" w:rsidRDefault="00CD7BF5" w:rsidP="00B57A6A">
      <w:pPr>
        <w:rPr>
          <w:rFonts w:cs="Times New Roman"/>
          <w:szCs w:val="24"/>
        </w:rPr>
      </w:pPr>
    </w:p>
    <w:p w14:paraId="0F83987C" w14:textId="467D91D5" w:rsidR="00251348" w:rsidRDefault="00251348" w:rsidP="00B57A6A">
      <w:pPr>
        <w:rPr>
          <w:rFonts w:cs="Times New Roman"/>
          <w:szCs w:val="24"/>
        </w:rPr>
      </w:pPr>
    </w:p>
    <w:p w14:paraId="5A50687A" w14:textId="77777777" w:rsidR="00251348" w:rsidRDefault="00251348" w:rsidP="00B57A6A">
      <w:pPr>
        <w:rPr>
          <w:rFonts w:cs="Times New Roman"/>
          <w:szCs w:val="24"/>
        </w:rPr>
      </w:pPr>
    </w:p>
    <w:p w14:paraId="0E0525D6" w14:textId="31F9DEAA" w:rsidR="008A21DA" w:rsidRDefault="006E7B46" w:rsidP="00B57A6A">
      <w:pPr>
        <w:rPr>
          <w:rFonts w:cs="Times New Roman"/>
          <w:szCs w:val="24"/>
        </w:rPr>
      </w:pPr>
      <w:r>
        <w:rPr>
          <w:rFonts w:cs="Times New Roman"/>
          <w:szCs w:val="24"/>
        </w:rPr>
        <w:t>Signed:</w:t>
      </w:r>
      <w:r w:rsidR="000A2D26">
        <w:rPr>
          <w:rFonts w:cs="Times New Roman"/>
          <w:szCs w:val="24"/>
        </w:rPr>
        <w:t>……………………</w:t>
      </w:r>
      <w:r w:rsidR="009F0978">
        <w:rPr>
          <w:rFonts w:cs="Times New Roman"/>
          <w:szCs w:val="24"/>
        </w:rPr>
        <w:t>………………….</w:t>
      </w:r>
      <w:r w:rsidR="007D5913">
        <w:rPr>
          <w:rFonts w:cs="Times New Roman"/>
          <w:szCs w:val="24"/>
        </w:rPr>
        <w:tab/>
      </w:r>
      <w:r w:rsidR="006908CF">
        <w:rPr>
          <w:rFonts w:cs="Times New Roman"/>
          <w:szCs w:val="24"/>
        </w:rPr>
        <w:t>Dated:………………………………..</w:t>
      </w:r>
      <w:r w:rsidR="007D5913">
        <w:rPr>
          <w:rFonts w:cs="Times New Roman"/>
          <w:szCs w:val="24"/>
        </w:rPr>
        <w:tab/>
      </w:r>
    </w:p>
    <w:p w14:paraId="04F3638B" w14:textId="08DEEA80" w:rsidR="001A6B58" w:rsidRDefault="008A21DA" w:rsidP="00B57A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Chairman</w:t>
      </w:r>
    </w:p>
    <w:p w14:paraId="6AD6D54A" w14:textId="77777777" w:rsidR="00A861EC" w:rsidRDefault="00A861EC" w:rsidP="00B57A6A">
      <w:pPr>
        <w:rPr>
          <w:rFonts w:cs="Times New Roman"/>
          <w:szCs w:val="24"/>
        </w:rPr>
      </w:pPr>
    </w:p>
    <w:sectPr w:rsidR="00A861E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23D6E" w14:textId="77777777" w:rsidR="002D0E24" w:rsidRDefault="002D0E24" w:rsidP="008A21DA">
      <w:pPr>
        <w:spacing w:after="0" w:line="240" w:lineRule="auto"/>
      </w:pPr>
      <w:r>
        <w:separator/>
      </w:r>
    </w:p>
  </w:endnote>
  <w:endnote w:type="continuationSeparator" w:id="0">
    <w:p w14:paraId="3B535FAA" w14:textId="77777777" w:rsidR="002D0E24" w:rsidRDefault="002D0E24" w:rsidP="008A21DA">
      <w:pPr>
        <w:spacing w:after="0" w:line="240" w:lineRule="auto"/>
      </w:pPr>
      <w:r>
        <w:continuationSeparator/>
      </w:r>
    </w:p>
  </w:endnote>
  <w:endnote w:type="continuationNotice" w:id="1">
    <w:p w14:paraId="2A484546" w14:textId="77777777" w:rsidR="002D0E24" w:rsidRDefault="002D0E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6701690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p w14:paraId="152BB0C2" w14:textId="7CA46AD7" w:rsidR="004238C8" w:rsidRPr="004B37ED" w:rsidRDefault="001B7862">
        <w:pPr>
          <w:pStyle w:val="Footer"/>
          <w:jc w:val="right"/>
          <w:rPr>
            <w:rFonts w:cs="Times New Roman"/>
          </w:rPr>
        </w:pPr>
        <w:r>
          <w:rPr>
            <w:rFonts w:cs="Times New Roman"/>
          </w:rPr>
          <w:t>0</w:t>
        </w:r>
        <w:r w:rsidR="007B0441">
          <w:rPr>
            <w:rFonts w:cs="Times New Roman"/>
          </w:rPr>
          <w:t>1</w:t>
        </w:r>
        <w:r w:rsidR="004238C8">
          <w:rPr>
            <w:rFonts w:cs="Times New Roman"/>
          </w:rPr>
          <w:t>.</w:t>
        </w:r>
        <w:r w:rsidR="0036532A">
          <w:rPr>
            <w:rFonts w:cs="Times New Roman"/>
          </w:rPr>
          <w:t>0</w:t>
        </w:r>
        <w:r w:rsidR="007B0441">
          <w:rPr>
            <w:rFonts w:cs="Times New Roman"/>
          </w:rPr>
          <w:t>4</w:t>
        </w:r>
        <w:r w:rsidR="004238C8" w:rsidRPr="004B37ED">
          <w:rPr>
            <w:rFonts w:cs="Times New Roman"/>
          </w:rPr>
          <w:t>.20</w:t>
        </w:r>
        <w:r w:rsidR="00BE1142">
          <w:rPr>
            <w:rFonts w:cs="Times New Roman"/>
          </w:rPr>
          <w:t>2</w:t>
        </w:r>
        <w:r w:rsidR="0036532A">
          <w:rPr>
            <w:rFonts w:cs="Times New Roman"/>
          </w:rPr>
          <w:t>1</w:t>
        </w:r>
        <w:r w:rsidR="004238C8" w:rsidRPr="004B37ED">
          <w:rPr>
            <w:rFonts w:cs="Times New Roman"/>
          </w:rPr>
          <w:t xml:space="preserve">      </w:t>
        </w:r>
        <w:r w:rsidR="004238C8" w:rsidRPr="004B37ED">
          <w:rPr>
            <w:rFonts w:cs="Times New Roman"/>
          </w:rPr>
          <w:fldChar w:fldCharType="begin"/>
        </w:r>
        <w:r w:rsidR="004238C8" w:rsidRPr="004B37ED">
          <w:rPr>
            <w:rFonts w:cs="Times New Roman"/>
          </w:rPr>
          <w:instrText xml:space="preserve"> PAGE   \* MERGEFORMAT </w:instrText>
        </w:r>
        <w:r w:rsidR="004238C8" w:rsidRPr="004B37ED">
          <w:rPr>
            <w:rFonts w:cs="Times New Roman"/>
          </w:rPr>
          <w:fldChar w:fldCharType="separate"/>
        </w:r>
        <w:r w:rsidR="00CB2972">
          <w:rPr>
            <w:rFonts w:cs="Times New Roman"/>
            <w:noProof/>
          </w:rPr>
          <w:t>4</w:t>
        </w:r>
        <w:r w:rsidR="004238C8" w:rsidRPr="004B37ED">
          <w:rPr>
            <w:rFonts w:cs="Times New Roman"/>
            <w:noProof/>
          </w:rPr>
          <w:fldChar w:fldCharType="end"/>
        </w:r>
      </w:p>
    </w:sdtContent>
  </w:sdt>
  <w:p w14:paraId="0BAC114D" w14:textId="77777777" w:rsidR="004238C8" w:rsidRDefault="00423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0191D" w14:textId="77777777" w:rsidR="002D0E24" w:rsidRDefault="002D0E24" w:rsidP="008A21DA">
      <w:pPr>
        <w:spacing w:after="0" w:line="240" w:lineRule="auto"/>
      </w:pPr>
      <w:r>
        <w:separator/>
      </w:r>
    </w:p>
  </w:footnote>
  <w:footnote w:type="continuationSeparator" w:id="0">
    <w:p w14:paraId="2795C89A" w14:textId="77777777" w:rsidR="002D0E24" w:rsidRDefault="002D0E24" w:rsidP="008A21DA">
      <w:pPr>
        <w:spacing w:after="0" w:line="240" w:lineRule="auto"/>
      </w:pPr>
      <w:r>
        <w:continuationSeparator/>
      </w:r>
    </w:p>
  </w:footnote>
  <w:footnote w:type="continuationNotice" w:id="1">
    <w:p w14:paraId="2AD3B248" w14:textId="77777777" w:rsidR="002D0E24" w:rsidRDefault="002D0E2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E869A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2125F"/>
    <w:multiLevelType w:val="hybridMultilevel"/>
    <w:tmpl w:val="4CB2A95C"/>
    <w:lvl w:ilvl="0" w:tplc="D7B60B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E7E98"/>
    <w:multiLevelType w:val="hybridMultilevel"/>
    <w:tmpl w:val="006810A4"/>
    <w:lvl w:ilvl="0" w:tplc="9586ACCE">
      <w:start w:val="13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6251BC"/>
    <w:multiLevelType w:val="hybridMultilevel"/>
    <w:tmpl w:val="0BBC6B5C"/>
    <w:lvl w:ilvl="0" w:tplc="56848A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40414"/>
    <w:multiLevelType w:val="hybridMultilevel"/>
    <w:tmpl w:val="0C92A31C"/>
    <w:lvl w:ilvl="0" w:tplc="A366EB80">
      <w:start w:val="1"/>
      <w:numFmt w:val="lowerRoman"/>
      <w:lvlText w:val="%1)"/>
      <w:lvlJc w:val="left"/>
      <w:pPr>
        <w:ind w:left="621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981" w:hanging="360"/>
      </w:pPr>
    </w:lvl>
    <w:lvl w:ilvl="2" w:tplc="0809001B" w:tentative="1">
      <w:start w:val="1"/>
      <w:numFmt w:val="lowerRoman"/>
      <w:lvlText w:val="%3."/>
      <w:lvlJc w:val="right"/>
      <w:pPr>
        <w:ind w:left="1701" w:hanging="180"/>
      </w:pPr>
    </w:lvl>
    <w:lvl w:ilvl="3" w:tplc="0809000F" w:tentative="1">
      <w:start w:val="1"/>
      <w:numFmt w:val="decimal"/>
      <w:lvlText w:val="%4."/>
      <w:lvlJc w:val="left"/>
      <w:pPr>
        <w:ind w:left="2421" w:hanging="360"/>
      </w:pPr>
    </w:lvl>
    <w:lvl w:ilvl="4" w:tplc="08090019" w:tentative="1">
      <w:start w:val="1"/>
      <w:numFmt w:val="lowerLetter"/>
      <w:lvlText w:val="%5."/>
      <w:lvlJc w:val="left"/>
      <w:pPr>
        <w:ind w:left="3141" w:hanging="360"/>
      </w:pPr>
    </w:lvl>
    <w:lvl w:ilvl="5" w:tplc="0809001B" w:tentative="1">
      <w:start w:val="1"/>
      <w:numFmt w:val="lowerRoman"/>
      <w:lvlText w:val="%6."/>
      <w:lvlJc w:val="right"/>
      <w:pPr>
        <w:ind w:left="3861" w:hanging="180"/>
      </w:pPr>
    </w:lvl>
    <w:lvl w:ilvl="6" w:tplc="0809000F" w:tentative="1">
      <w:start w:val="1"/>
      <w:numFmt w:val="decimal"/>
      <w:lvlText w:val="%7."/>
      <w:lvlJc w:val="left"/>
      <w:pPr>
        <w:ind w:left="4581" w:hanging="360"/>
      </w:pPr>
    </w:lvl>
    <w:lvl w:ilvl="7" w:tplc="08090019" w:tentative="1">
      <w:start w:val="1"/>
      <w:numFmt w:val="lowerLetter"/>
      <w:lvlText w:val="%8."/>
      <w:lvlJc w:val="left"/>
      <w:pPr>
        <w:ind w:left="5301" w:hanging="360"/>
      </w:pPr>
    </w:lvl>
    <w:lvl w:ilvl="8" w:tplc="080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5" w15:restartNumberingAfterBreak="0">
    <w:nsid w:val="0602211D"/>
    <w:multiLevelType w:val="hybridMultilevel"/>
    <w:tmpl w:val="BBF64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131EF"/>
    <w:multiLevelType w:val="hybridMultilevel"/>
    <w:tmpl w:val="930A76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24D5D"/>
    <w:multiLevelType w:val="hybridMultilevel"/>
    <w:tmpl w:val="B9FEE02E"/>
    <w:lvl w:ilvl="0" w:tplc="5546E410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86CDC"/>
    <w:multiLevelType w:val="hybridMultilevel"/>
    <w:tmpl w:val="AB382CD8"/>
    <w:lvl w:ilvl="0" w:tplc="C8DC4D08">
      <w:start w:val="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3BE17BE"/>
    <w:multiLevelType w:val="hybridMultilevel"/>
    <w:tmpl w:val="2AF8BF24"/>
    <w:lvl w:ilvl="0" w:tplc="45089D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21D86"/>
    <w:multiLevelType w:val="hybridMultilevel"/>
    <w:tmpl w:val="422E3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C1BC4"/>
    <w:multiLevelType w:val="hybridMultilevel"/>
    <w:tmpl w:val="A33EF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13BBD"/>
    <w:multiLevelType w:val="hybridMultilevel"/>
    <w:tmpl w:val="77F44C92"/>
    <w:lvl w:ilvl="0" w:tplc="8C8A29F8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818AA"/>
    <w:multiLevelType w:val="hybridMultilevel"/>
    <w:tmpl w:val="78ACFD70"/>
    <w:lvl w:ilvl="0" w:tplc="E84E7ED6">
      <w:start w:val="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2327ECC"/>
    <w:multiLevelType w:val="hybridMultilevel"/>
    <w:tmpl w:val="FAF87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83025"/>
    <w:multiLevelType w:val="multilevel"/>
    <w:tmpl w:val="667C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9D553B"/>
    <w:multiLevelType w:val="hybridMultilevel"/>
    <w:tmpl w:val="19B8F8D4"/>
    <w:lvl w:ilvl="0" w:tplc="C10A58EE">
      <w:start w:val="1"/>
      <w:numFmt w:val="decimal"/>
      <w:lvlText w:val="%1"/>
      <w:lvlJc w:val="left"/>
      <w:pPr>
        <w:ind w:left="1439" w:hanging="7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1C04B1B"/>
    <w:multiLevelType w:val="hybridMultilevel"/>
    <w:tmpl w:val="87E6172C"/>
    <w:lvl w:ilvl="0" w:tplc="54E899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F1048"/>
    <w:multiLevelType w:val="hybridMultilevel"/>
    <w:tmpl w:val="685E4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93188"/>
    <w:multiLevelType w:val="hybridMultilevel"/>
    <w:tmpl w:val="B3EE3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944A7"/>
    <w:multiLevelType w:val="hybridMultilevel"/>
    <w:tmpl w:val="05EEC008"/>
    <w:lvl w:ilvl="0" w:tplc="172EA106">
      <w:start w:val="14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B590FED"/>
    <w:multiLevelType w:val="hybridMultilevel"/>
    <w:tmpl w:val="36F852D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BF91023"/>
    <w:multiLevelType w:val="hybridMultilevel"/>
    <w:tmpl w:val="D1F093F2"/>
    <w:lvl w:ilvl="0" w:tplc="8EB0A0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D6CEC"/>
    <w:multiLevelType w:val="hybridMultilevel"/>
    <w:tmpl w:val="2C8EBF88"/>
    <w:lvl w:ilvl="0" w:tplc="8264B37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F52B5"/>
    <w:multiLevelType w:val="hybridMultilevel"/>
    <w:tmpl w:val="0FD253D0"/>
    <w:lvl w:ilvl="0" w:tplc="988CBD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741D6"/>
    <w:multiLevelType w:val="hybridMultilevel"/>
    <w:tmpl w:val="62ACC472"/>
    <w:lvl w:ilvl="0" w:tplc="D02A64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EC52062"/>
    <w:multiLevelType w:val="hybridMultilevel"/>
    <w:tmpl w:val="C556F8C8"/>
    <w:lvl w:ilvl="0" w:tplc="3FE80F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1437A"/>
    <w:multiLevelType w:val="hybridMultilevel"/>
    <w:tmpl w:val="CF34B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149B8"/>
    <w:multiLevelType w:val="hybridMultilevel"/>
    <w:tmpl w:val="14A6A99A"/>
    <w:lvl w:ilvl="0" w:tplc="C6FA22CA">
      <w:start w:val="300"/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9" w15:restartNumberingAfterBreak="0">
    <w:nsid w:val="58CD6A78"/>
    <w:multiLevelType w:val="hybridMultilevel"/>
    <w:tmpl w:val="FB92AF2A"/>
    <w:lvl w:ilvl="0" w:tplc="8C8671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C2CAB"/>
    <w:multiLevelType w:val="hybridMultilevel"/>
    <w:tmpl w:val="21703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91ED1"/>
    <w:multiLevelType w:val="hybridMultilevel"/>
    <w:tmpl w:val="DF94B72E"/>
    <w:lvl w:ilvl="0" w:tplc="D8EA27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4213D"/>
    <w:multiLevelType w:val="hybridMultilevel"/>
    <w:tmpl w:val="938E5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05ED1"/>
    <w:multiLevelType w:val="hybridMultilevel"/>
    <w:tmpl w:val="412A720E"/>
    <w:lvl w:ilvl="0" w:tplc="F216D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85E15"/>
    <w:multiLevelType w:val="hybridMultilevel"/>
    <w:tmpl w:val="0F544590"/>
    <w:lvl w:ilvl="0" w:tplc="5D228006">
      <w:start w:val="30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57E65ED"/>
    <w:multiLevelType w:val="hybridMultilevel"/>
    <w:tmpl w:val="222C53EE"/>
    <w:lvl w:ilvl="0" w:tplc="0809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36" w15:restartNumberingAfterBreak="0">
    <w:nsid w:val="65FB1EA9"/>
    <w:multiLevelType w:val="hybridMultilevel"/>
    <w:tmpl w:val="C5C6F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223C20"/>
    <w:multiLevelType w:val="hybridMultilevel"/>
    <w:tmpl w:val="2EBC30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4A025B"/>
    <w:multiLevelType w:val="hybridMultilevel"/>
    <w:tmpl w:val="BAAAAD72"/>
    <w:lvl w:ilvl="0" w:tplc="8C8671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C29E9"/>
    <w:multiLevelType w:val="hybridMultilevel"/>
    <w:tmpl w:val="8534B752"/>
    <w:lvl w:ilvl="0" w:tplc="7616A79C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8613D"/>
    <w:multiLevelType w:val="hybridMultilevel"/>
    <w:tmpl w:val="AD96D3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F6425A"/>
    <w:multiLevelType w:val="hybridMultilevel"/>
    <w:tmpl w:val="6666E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E422BE"/>
    <w:multiLevelType w:val="hybridMultilevel"/>
    <w:tmpl w:val="E02E0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87F2E"/>
    <w:multiLevelType w:val="hybridMultilevel"/>
    <w:tmpl w:val="76646E7A"/>
    <w:lvl w:ilvl="0" w:tplc="32B6F0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24"/>
  </w:num>
  <w:num w:numId="4">
    <w:abstractNumId w:val="26"/>
  </w:num>
  <w:num w:numId="5">
    <w:abstractNumId w:val="22"/>
  </w:num>
  <w:num w:numId="6">
    <w:abstractNumId w:val="7"/>
  </w:num>
  <w:num w:numId="7">
    <w:abstractNumId w:val="3"/>
  </w:num>
  <w:num w:numId="8">
    <w:abstractNumId w:val="43"/>
  </w:num>
  <w:num w:numId="9">
    <w:abstractNumId w:val="4"/>
  </w:num>
  <w:num w:numId="10">
    <w:abstractNumId w:val="39"/>
  </w:num>
  <w:num w:numId="11">
    <w:abstractNumId w:val="13"/>
  </w:num>
  <w:num w:numId="12">
    <w:abstractNumId w:val="8"/>
  </w:num>
  <w:num w:numId="13">
    <w:abstractNumId w:val="9"/>
  </w:num>
  <w:num w:numId="14">
    <w:abstractNumId w:val="35"/>
  </w:num>
  <w:num w:numId="15">
    <w:abstractNumId w:val="1"/>
  </w:num>
  <w:num w:numId="16">
    <w:abstractNumId w:val="31"/>
  </w:num>
  <w:num w:numId="17">
    <w:abstractNumId w:val="41"/>
  </w:num>
  <w:num w:numId="18">
    <w:abstractNumId w:val="34"/>
  </w:num>
  <w:num w:numId="19">
    <w:abstractNumId w:val="28"/>
  </w:num>
  <w:num w:numId="20">
    <w:abstractNumId w:val="5"/>
  </w:num>
  <w:num w:numId="21">
    <w:abstractNumId w:val="17"/>
  </w:num>
  <w:num w:numId="22">
    <w:abstractNumId w:val="20"/>
  </w:num>
  <w:num w:numId="23">
    <w:abstractNumId w:val="11"/>
  </w:num>
  <w:num w:numId="24">
    <w:abstractNumId w:val="2"/>
  </w:num>
  <w:num w:numId="25">
    <w:abstractNumId w:val="37"/>
  </w:num>
  <w:num w:numId="26">
    <w:abstractNumId w:val="36"/>
  </w:num>
  <w:num w:numId="27">
    <w:abstractNumId w:val="32"/>
  </w:num>
  <w:num w:numId="28">
    <w:abstractNumId w:val="23"/>
  </w:num>
  <w:num w:numId="29">
    <w:abstractNumId w:val="6"/>
  </w:num>
  <w:num w:numId="30">
    <w:abstractNumId w:val="25"/>
  </w:num>
  <w:num w:numId="31">
    <w:abstractNumId w:val="16"/>
  </w:num>
  <w:num w:numId="32">
    <w:abstractNumId w:val="19"/>
  </w:num>
  <w:num w:numId="33">
    <w:abstractNumId w:val="0"/>
  </w:num>
  <w:num w:numId="34">
    <w:abstractNumId w:val="33"/>
  </w:num>
  <w:num w:numId="35">
    <w:abstractNumId w:val="38"/>
  </w:num>
  <w:num w:numId="36">
    <w:abstractNumId w:val="14"/>
  </w:num>
  <w:num w:numId="37">
    <w:abstractNumId w:val="30"/>
  </w:num>
  <w:num w:numId="38">
    <w:abstractNumId w:val="18"/>
  </w:num>
  <w:num w:numId="39">
    <w:abstractNumId w:val="27"/>
  </w:num>
  <w:num w:numId="40">
    <w:abstractNumId w:val="42"/>
  </w:num>
  <w:num w:numId="41">
    <w:abstractNumId w:val="15"/>
  </w:num>
  <w:num w:numId="42">
    <w:abstractNumId w:val="40"/>
  </w:num>
  <w:num w:numId="43">
    <w:abstractNumId w:val="29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0" w:nlCheck="1" w:checkStyle="0"/>
  <w:activeWritingStyle w:appName="MSWord" w:lang="fr-FR" w:vendorID="64" w:dllVersion="0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3F5"/>
    <w:rsid w:val="00000248"/>
    <w:rsid w:val="000002D1"/>
    <w:rsid w:val="00000810"/>
    <w:rsid w:val="00001685"/>
    <w:rsid w:val="00001BD7"/>
    <w:rsid w:val="00001C7D"/>
    <w:rsid w:val="00001C94"/>
    <w:rsid w:val="00001D7F"/>
    <w:rsid w:val="000025A5"/>
    <w:rsid w:val="000038A9"/>
    <w:rsid w:val="0000399A"/>
    <w:rsid w:val="00004301"/>
    <w:rsid w:val="000044B1"/>
    <w:rsid w:val="000047EC"/>
    <w:rsid w:val="00004BFC"/>
    <w:rsid w:val="00004C05"/>
    <w:rsid w:val="00005F2F"/>
    <w:rsid w:val="0000666B"/>
    <w:rsid w:val="000069DF"/>
    <w:rsid w:val="000072AD"/>
    <w:rsid w:val="00007BE8"/>
    <w:rsid w:val="00007EF1"/>
    <w:rsid w:val="00010A96"/>
    <w:rsid w:val="00010D36"/>
    <w:rsid w:val="000113EA"/>
    <w:rsid w:val="00011518"/>
    <w:rsid w:val="000121DB"/>
    <w:rsid w:val="00012DAD"/>
    <w:rsid w:val="0001348C"/>
    <w:rsid w:val="000137F6"/>
    <w:rsid w:val="00013A87"/>
    <w:rsid w:val="00014126"/>
    <w:rsid w:val="00014CC4"/>
    <w:rsid w:val="00016149"/>
    <w:rsid w:val="00016D83"/>
    <w:rsid w:val="0001769C"/>
    <w:rsid w:val="00017D2A"/>
    <w:rsid w:val="00020642"/>
    <w:rsid w:val="00020DB6"/>
    <w:rsid w:val="00020E45"/>
    <w:rsid w:val="000216DA"/>
    <w:rsid w:val="00021A15"/>
    <w:rsid w:val="00021E57"/>
    <w:rsid w:val="00022849"/>
    <w:rsid w:val="000243C6"/>
    <w:rsid w:val="00027FD9"/>
    <w:rsid w:val="000319CD"/>
    <w:rsid w:val="00031A63"/>
    <w:rsid w:val="00031B23"/>
    <w:rsid w:val="00032E74"/>
    <w:rsid w:val="00033AC1"/>
    <w:rsid w:val="00033E25"/>
    <w:rsid w:val="000344C9"/>
    <w:rsid w:val="000345D0"/>
    <w:rsid w:val="000350F1"/>
    <w:rsid w:val="00035302"/>
    <w:rsid w:val="00035DD8"/>
    <w:rsid w:val="00035EC3"/>
    <w:rsid w:val="00035F18"/>
    <w:rsid w:val="0003699F"/>
    <w:rsid w:val="00037AE4"/>
    <w:rsid w:val="00040055"/>
    <w:rsid w:val="0004013F"/>
    <w:rsid w:val="00040901"/>
    <w:rsid w:val="00040E15"/>
    <w:rsid w:val="00040F4C"/>
    <w:rsid w:val="000414B5"/>
    <w:rsid w:val="00041AB0"/>
    <w:rsid w:val="00041C4B"/>
    <w:rsid w:val="00041F7D"/>
    <w:rsid w:val="00042E98"/>
    <w:rsid w:val="0004355A"/>
    <w:rsid w:val="000449E8"/>
    <w:rsid w:val="00044B8B"/>
    <w:rsid w:val="00044FDE"/>
    <w:rsid w:val="00045C59"/>
    <w:rsid w:val="0004716E"/>
    <w:rsid w:val="000503D5"/>
    <w:rsid w:val="00051441"/>
    <w:rsid w:val="00053BAE"/>
    <w:rsid w:val="00053D4D"/>
    <w:rsid w:val="000560D1"/>
    <w:rsid w:val="00056123"/>
    <w:rsid w:val="00056C2F"/>
    <w:rsid w:val="0005741F"/>
    <w:rsid w:val="000575F9"/>
    <w:rsid w:val="00057CF7"/>
    <w:rsid w:val="00060625"/>
    <w:rsid w:val="00060D08"/>
    <w:rsid w:val="00061027"/>
    <w:rsid w:val="00061C09"/>
    <w:rsid w:val="00061FF0"/>
    <w:rsid w:val="0006276E"/>
    <w:rsid w:val="00062E3E"/>
    <w:rsid w:val="00063236"/>
    <w:rsid w:val="00063FF9"/>
    <w:rsid w:val="0006435B"/>
    <w:rsid w:val="000645F1"/>
    <w:rsid w:val="00064660"/>
    <w:rsid w:val="00064DA9"/>
    <w:rsid w:val="000653EA"/>
    <w:rsid w:val="00065E25"/>
    <w:rsid w:val="0006656E"/>
    <w:rsid w:val="00066F37"/>
    <w:rsid w:val="0006792C"/>
    <w:rsid w:val="00067A7A"/>
    <w:rsid w:val="00067C59"/>
    <w:rsid w:val="00067FCE"/>
    <w:rsid w:val="000708C3"/>
    <w:rsid w:val="0007098B"/>
    <w:rsid w:val="00070DA6"/>
    <w:rsid w:val="00072341"/>
    <w:rsid w:val="00072DBC"/>
    <w:rsid w:val="00073106"/>
    <w:rsid w:val="00073A73"/>
    <w:rsid w:val="000740F1"/>
    <w:rsid w:val="0007448A"/>
    <w:rsid w:val="0007668F"/>
    <w:rsid w:val="0007683D"/>
    <w:rsid w:val="00076EFA"/>
    <w:rsid w:val="000772D8"/>
    <w:rsid w:val="00081967"/>
    <w:rsid w:val="00081B7D"/>
    <w:rsid w:val="00081E4F"/>
    <w:rsid w:val="00081F0D"/>
    <w:rsid w:val="00082129"/>
    <w:rsid w:val="0008224A"/>
    <w:rsid w:val="0008355F"/>
    <w:rsid w:val="00083A3D"/>
    <w:rsid w:val="00083C7D"/>
    <w:rsid w:val="000840B0"/>
    <w:rsid w:val="000849E4"/>
    <w:rsid w:val="00085555"/>
    <w:rsid w:val="00085961"/>
    <w:rsid w:val="00085D0F"/>
    <w:rsid w:val="00085F51"/>
    <w:rsid w:val="00087813"/>
    <w:rsid w:val="00087856"/>
    <w:rsid w:val="0009112B"/>
    <w:rsid w:val="00091789"/>
    <w:rsid w:val="00091981"/>
    <w:rsid w:val="000919B0"/>
    <w:rsid w:val="00092B6E"/>
    <w:rsid w:val="000935FE"/>
    <w:rsid w:val="00093922"/>
    <w:rsid w:val="00095F61"/>
    <w:rsid w:val="000960F9"/>
    <w:rsid w:val="00096174"/>
    <w:rsid w:val="00096625"/>
    <w:rsid w:val="00096D6D"/>
    <w:rsid w:val="00097BCC"/>
    <w:rsid w:val="000A00C8"/>
    <w:rsid w:val="000A04BB"/>
    <w:rsid w:val="000A084C"/>
    <w:rsid w:val="000A15C1"/>
    <w:rsid w:val="000A2346"/>
    <w:rsid w:val="000A2D26"/>
    <w:rsid w:val="000A39BC"/>
    <w:rsid w:val="000A3C50"/>
    <w:rsid w:val="000A3F3B"/>
    <w:rsid w:val="000A40B8"/>
    <w:rsid w:val="000A4A9E"/>
    <w:rsid w:val="000A4DBE"/>
    <w:rsid w:val="000A4F07"/>
    <w:rsid w:val="000A517E"/>
    <w:rsid w:val="000A51EB"/>
    <w:rsid w:val="000A536D"/>
    <w:rsid w:val="000A56D8"/>
    <w:rsid w:val="000A659C"/>
    <w:rsid w:val="000A6B0B"/>
    <w:rsid w:val="000A74F0"/>
    <w:rsid w:val="000A74F1"/>
    <w:rsid w:val="000A79E4"/>
    <w:rsid w:val="000B05FF"/>
    <w:rsid w:val="000B0D87"/>
    <w:rsid w:val="000B1933"/>
    <w:rsid w:val="000B21A8"/>
    <w:rsid w:val="000B230B"/>
    <w:rsid w:val="000B2F3A"/>
    <w:rsid w:val="000B3005"/>
    <w:rsid w:val="000B367C"/>
    <w:rsid w:val="000B38FD"/>
    <w:rsid w:val="000B3BA5"/>
    <w:rsid w:val="000B4617"/>
    <w:rsid w:val="000B4D3B"/>
    <w:rsid w:val="000B6BF5"/>
    <w:rsid w:val="000B76B1"/>
    <w:rsid w:val="000B7AD1"/>
    <w:rsid w:val="000B7BDC"/>
    <w:rsid w:val="000C0338"/>
    <w:rsid w:val="000C0677"/>
    <w:rsid w:val="000C0C41"/>
    <w:rsid w:val="000C1661"/>
    <w:rsid w:val="000C186B"/>
    <w:rsid w:val="000C19EF"/>
    <w:rsid w:val="000C34D4"/>
    <w:rsid w:val="000C36EB"/>
    <w:rsid w:val="000C3D5D"/>
    <w:rsid w:val="000C65DF"/>
    <w:rsid w:val="000C6604"/>
    <w:rsid w:val="000C667A"/>
    <w:rsid w:val="000C77AF"/>
    <w:rsid w:val="000C77D6"/>
    <w:rsid w:val="000D231F"/>
    <w:rsid w:val="000D2A7B"/>
    <w:rsid w:val="000D31C4"/>
    <w:rsid w:val="000D352D"/>
    <w:rsid w:val="000D35FB"/>
    <w:rsid w:val="000D3C31"/>
    <w:rsid w:val="000D3CE0"/>
    <w:rsid w:val="000D3EE6"/>
    <w:rsid w:val="000D3F37"/>
    <w:rsid w:val="000D466A"/>
    <w:rsid w:val="000D5163"/>
    <w:rsid w:val="000D5BCF"/>
    <w:rsid w:val="000D69E0"/>
    <w:rsid w:val="000D6ACB"/>
    <w:rsid w:val="000D731A"/>
    <w:rsid w:val="000D74B2"/>
    <w:rsid w:val="000D7760"/>
    <w:rsid w:val="000E02D8"/>
    <w:rsid w:val="000E06D3"/>
    <w:rsid w:val="000E08E1"/>
    <w:rsid w:val="000E08F9"/>
    <w:rsid w:val="000E0B55"/>
    <w:rsid w:val="000E12C4"/>
    <w:rsid w:val="000E2907"/>
    <w:rsid w:val="000E2EC3"/>
    <w:rsid w:val="000E2F88"/>
    <w:rsid w:val="000E410D"/>
    <w:rsid w:val="000E47E2"/>
    <w:rsid w:val="000E4B8A"/>
    <w:rsid w:val="000E50BA"/>
    <w:rsid w:val="000E53EF"/>
    <w:rsid w:val="000E55E0"/>
    <w:rsid w:val="000E5737"/>
    <w:rsid w:val="000E6133"/>
    <w:rsid w:val="000E638B"/>
    <w:rsid w:val="000E65E6"/>
    <w:rsid w:val="000E6796"/>
    <w:rsid w:val="000E6821"/>
    <w:rsid w:val="000E6C69"/>
    <w:rsid w:val="000E7354"/>
    <w:rsid w:val="000E7423"/>
    <w:rsid w:val="000E7ABA"/>
    <w:rsid w:val="000F0F15"/>
    <w:rsid w:val="000F1455"/>
    <w:rsid w:val="000F1BB1"/>
    <w:rsid w:val="000F32A6"/>
    <w:rsid w:val="000F36C9"/>
    <w:rsid w:val="000F463A"/>
    <w:rsid w:val="000F5A06"/>
    <w:rsid w:val="000F5FCD"/>
    <w:rsid w:val="000F677E"/>
    <w:rsid w:val="000F6AC3"/>
    <w:rsid w:val="000F6F5B"/>
    <w:rsid w:val="001008BB"/>
    <w:rsid w:val="00100C72"/>
    <w:rsid w:val="00100FAD"/>
    <w:rsid w:val="00101050"/>
    <w:rsid w:val="001017CE"/>
    <w:rsid w:val="0010239C"/>
    <w:rsid w:val="00103104"/>
    <w:rsid w:val="00103194"/>
    <w:rsid w:val="00104612"/>
    <w:rsid w:val="00104B1D"/>
    <w:rsid w:val="00104BB3"/>
    <w:rsid w:val="00104BC6"/>
    <w:rsid w:val="0010522F"/>
    <w:rsid w:val="001055B9"/>
    <w:rsid w:val="0010637D"/>
    <w:rsid w:val="00106CEB"/>
    <w:rsid w:val="0010702E"/>
    <w:rsid w:val="001074CF"/>
    <w:rsid w:val="001079E8"/>
    <w:rsid w:val="00107E28"/>
    <w:rsid w:val="00111131"/>
    <w:rsid w:val="00111207"/>
    <w:rsid w:val="00112299"/>
    <w:rsid w:val="00112360"/>
    <w:rsid w:val="00114DF0"/>
    <w:rsid w:val="00115120"/>
    <w:rsid w:val="00115463"/>
    <w:rsid w:val="00115B23"/>
    <w:rsid w:val="00116591"/>
    <w:rsid w:val="00116DA5"/>
    <w:rsid w:val="00116DD6"/>
    <w:rsid w:val="0011744D"/>
    <w:rsid w:val="00117474"/>
    <w:rsid w:val="0011760D"/>
    <w:rsid w:val="00117889"/>
    <w:rsid w:val="00117C24"/>
    <w:rsid w:val="00117CEF"/>
    <w:rsid w:val="001218D8"/>
    <w:rsid w:val="001223DA"/>
    <w:rsid w:val="00122A1D"/>
    <w:rsid w:val="00122A9A"/>
    <w:rsid w:val="00123586"/>
    <w:rsid w:val="001235EE"/>
    <w:rsid w:val="00123686"/>
    <w:rsid w:val="00124341"/>
    <w:rsid w:val="00124372"/>
    <w:rsid w:val="00124D97"/>
    <w:rsid w:val="00124E7F"/>
    <w:rsid w:val="001252CF"/>
    <w:rsid w:val="00125AF9"/>
    <w:rsid w:val="00125D7D"/>
    <w:rsid w:val="001262B6"/>
    <w:rsid w:val="001268B9"/>
    <w:rsid w:val="00126CF2"/>
    <w:rsid w:val="00126ED3"/>
    <w:rsid w:val="00127ECB"/>
    <w:rsid w:val="00130707"/>
    <w:rsid w:val="00130D74"/>
    <w:rsid w:val="00130E3F"/>
    <w:rsid w:val="00132638"/>
    <w:rsid w:val="00132E15"/>
    <w:rsid w:val="0013345C"/>
    <w:rsid w:val="00133F0B"/>
    <w:rsid w:val="00134AC2"/>
    <w:rsid w:val="00134D50"/>
    <w:rsid w:val="001359A6"/>
    <w:rsid w:val="00136F03"/>
    <w:rsid w:val="00137004"/>
    <w:rsid w:val="00137984"/>
    <w:rsid w:val="00137B6D"/>
    <w:rsid w:val="00137C03"/>
    <w:rsid w:val="00137E1B"/>
    <w:rsid w:val="001403F6"/>
    <w:rsid w:val="00140479"/>
    <w:rsid w:val="001415D8"/>
    <w:rsid w:val="00141693"/>
    <w:rsid w:val="00141799"/>
    <w:rsid w:val="001422BE"/>
    <w:rsid w:val="00142912"/>
    <w:rsid w:val="00142FA4"/>
    <w:rsid w:val="00143537"/>
    <w:rsid w:val="00143AF9"/>
    <w:rsid w:val="00144446"/>
    <w:rsid w:val="00144E84"/>
    <w:rsid w:val="001452C3"/>
    <w:rsid w:val="001468BF"/>
    <w:rsid w:val="00146E18"/>
    <w:rsid w:val="001477D4"/>
    <w:rsid w:val="00147F98"/>
    <w:rsid w:val="00150897"/>
    <w:rsid w:val="00150A51"/>
    <w:rsid w:val="00151E37"/>
    <w:rsid w:val="0015200A"/>
    <w:rsid w:val="00152359"/>
    <w:rsid w:val="0015342D"/>
    <w:rsid w:val="0015400E"/>
    <w:rsid w:val="00154379"/>
    <w:rsid w:val="001552E2"/>
    <w:rsid w:val="00155889"/>
    <w:rsid w:val="00155A4D"/>
    <w:rsid w:val="00155AF1"/>
    <w:rsid w:val="00155C11"/>
    <w:rsid w:val="001563B0"/>
    <w:rsid w:val="0015689B"/>
    <w:rsid w:val="0015717A"/>
    <w:rsid w:val="00157189"/>
    <w:rsid w:val="00161AC9"/>
    <w:rsid w:val="0016386B"/>
    <w:rsid w:val="00163925"/>
    <w:rsid w:val="00164191"/>
    <w:rsid w:val="00164770"/>
    <w:rsid w:val="00164D30"/>
    <w:rsid w:val="00165242"/>
    <w:rsid w:val="0016627A"/>
    <w:rsid w:val="00167209"/>
    <w:rsid w:val="0017087F"/>
    <w:rsid w:val="00170AD1"/>
    <w:rsid w:val="00171889"/>
    <w:rsid w:val="00171BD9"/>
    <w:rsid w:val="00171CA3"/>
    <w:rsid w:val="00172299"/>
    <w:rsid w:val="001727A1"/>
    <w:rsid w:val="00172D04"/>
    <w:rsid w:val="00173368"/>
    <w:rsid w:val="001742B1"/>
    <w:rsid w:val="001751D4"/>
    <w:rsid w:val="00175E12"/>
    <w:rsid w:val="00176F9C"/>
    <w:rsid w:val="00177016"/>
    <w:rsid w:val="00177CB8"/>
    <w:rsid w:val="0018156A"/>
    <w:rsid w:val="00181960"/>
    <w:rsid w:val="00182468"/>
    <w:rsid w:val="00182482"/>
    <w:rsid w:val="001827BB"/>
    <w:rsid w:val="00183203"/>
    <w:rsid w:val="00185E11"/>
    <w:rsid w:val="001860BE"/>
    <w:rsid w:val="0018615A"/>
    <w:rsid w:val="001872D5"/>
    <w:rsid w:val="0018771D"/>
    <w:rsid w:val="00187CD1"/>
    <w:rsid w:val="00190089"/>
    <w:rsid w:val="00191C34"/>
    <w:rsid w:val="001924A0"/>
    <w:rsid w:val="00192E50"/>
    <w:rsid w:val="00193570"/>
    <w:rsid w:val="0019404E"/>
    <w:rsid w:val="0019484D"/>
    <w:rsid w:val="00194989"/>
    <w:rsid w:val="00194C39"/>
    <w:rsid w:val="001951A7"/>
    <w:rsid w:val="001957EB"/>
    <w:rsid w:val="0019628A"/>
    <w:rsid w:val="0019665E"/>
    <w:rsid w:val="00197272"/>
    <w:rsid w:val="00197FD1"/>
    <w:rsid w:val="001A192F"/>
    <w:rsid w:val="001A1EFF"/>
    <w:rsid w:val="001A2617"/>
    <w:rsid w:val="001A2655"/>
    <w:rsid w:val="001A272A"/>
    <w:rsid w:val="001A331F"/>
    <w:rsid w:val="001A41F7"/>
    <w:rsid w:val="001A4FC4"/>
    <w:rsid w:val="001A5B77"/>
    <w:rsid w:val="001A6B58"/>
    <w:rsid w:val="001A77C6"/>
    <w:rsid w:val="001A79A0"/>
    <w:rsid w:val="001B0068"/>
    <w:rsid w:val="001B0F34"/>
    <w:rsid w:val="001B159F"/>
    <w:rsid w:val="001B2782"/>
    <w:rsid w:val="001B282F"/>
    <w:rsid w:val="001B2FD1"/>
    <w:rsid w:val="001B348B"/>
    <w:rsid w:val="001B4378"/>
    <w:rsid w:val="001B4684"/>
    <w:rsid w:val="001B6481"/>
    <w:rsid w:val="001B6535"/>
    <w:rsid w:val="001B6F88"/>
    <w:rsid w:val="001B75A0"/>
    <w:rsid w:val="001B7862"/>
    <w:rsid w:val="001B7BB9"/>
    <w:rsid w:val="001B7D1D"/>
    <w:rsid w:val="001C0CE5"/>
    <w:rsid w:val="001C11F6"/>
    <w:rsid w:val="001C22CA"/>
    <w:rsid w:val="001C391C"/>
    <w:rsid w:val="001C41A5"/>
    <w:rsid w:val="001C49E4"/>
    <w:rsid w:val="001C4EA4"/>
    <w:rsid w:val="001C581F"/>
    <w:rsid w:val="001C6DEC"/>
    <w:rsid w:val="001C7A55"/>
    <w:rsid w:val="001C7AA2"/>
    <w:rsid w:val="001C7D4B"/>
    <w:rsid w:val="001C7FB8"/>
    <w:rsid w:val="001D090C"/>
    <w:rsid w:val="001D1F5E"/>
    <w:rsid w:val="001D2E13"/>
    <w:rsid w:val="001D2F11"/>
    <w:rsid w:val="001D30A3"/>
    <w:rsid w:val="001D333C"/>
    <w:rsid w:val="001D33CE"/>
    <w:rsid w:val="001D49F1"/>
    <w:rsid w:val="001D591C"/>
    <w:rsid w:val="001D5BAF"/>
    <w:rsid w:val="001D5FDA"/>
    <w:rsid w:val="001D7280"/>
    <w:rsid w:val="001E0A58"/>
    <w:rsid w:val="001E0D73"/>
    <w:rsid w:val="001E1DAD"/>
    <w:rsid w:val="001E30B3"/>
    <w:rsid w:val="001E37DF"/>
    <w:rsid w:val="001E3A78"/>
    <w:rsid w:val="001E4066"/>
    <w:rsid w:val="001E4558"/>
    <w:rsid w:val="001E517B"/>
    <w:rsid w:val="001E6D62"/>
    <w:rsid w:val="001E6FC5"/>
    <w:rsid w:val="001E710E"/>
    <w:rsid w:val="001E785D"/>
    <w:rsid w:val="001F0BC9"/>
    <w:rsid w:val="001F160F"/>
    <w:rsid w:val="001F1884"/>
    <w:rsid w:val="001F1DC9"/>
    <w:rsid w:val="001F1E5D"/>
    <w:rsid w:val="001F267A"/>
    <w:rsid w:val="001F28BE"/>
    <w:rsid w:val="001F3763"/>
    <w:rsid w:val="001F3CE8"/>
    <w:rsid w:val="001F4643"/>
    <w:rsid w:val="001F48A7"/>
    <w:rsid w:val="001F568C"/>
    <w:rsid w:val="001F5CCF"/>
    <w:rsid w:val="001F7977"/>
    <w:rsid w:val="001F7CD2"/>
    <w:rsid w:val="00200A9A"/>
    <w:rsid w:val="00201832"/>
    <w:rsid w:val="00201C59"/>
    <w:rsid w:val="00201ED2"/>
    <w:rsid w:val="00202519"/>
    <w:rsid w:val="00202C70"/>
    <w:rsid w:val="00202E6A"/>
    <w:rsid w:val="002031DD"/>
    <w:rsid w:val="002033EB"/>
    <w:rsid w:val="002036D2"/>
    <w:rsid w:val="00203F9B"/>
    <w:rsid w:val="0020412E"/>
    <w:rsid w:val="002041F7"/>
    <w:rsid w:val="00204447"/>
    <w:rsid w:val="00204A7C"/>
    <w:rsid w:val="002053E5"/>
    <w:rsid w:val="00205FB7"/>
    <w:rsid w:val="002068B2"/>
    <w:rsid w:val="0020716B"/>
    <w:rsid w:val="0020724F"/>
    <w:rsid w:val="002074EE"/>
    <w:rsid w:val="00207D35"/>
    <w:rsid w:val="002102D8"/>
    <w:rsid w:val="00210A55"/>
    <w:rsid w:val="0021123E"/>
    <w:rsid w:val="002113A0"/>
    <w:rsid w:val="00211451"/>
    <w:rsid w:val="00211E76"/>
    <w:rsid w:val="0021248B"/>
    <w:rsid w:val="00212544"/>
    <w:rsid w:val="0021267E"/>
    <w:rsid w:val="00212B1D"/>
    <w:rsid w:val="00213D93"/>
    <w:rsid w:val="00213FE6"/>
    <w:rsid w:val="0021594B"/>
    <w:rsid w:val="00216D8F"/>
    <w:rsid w:val="00216DD7"/>
    <w:rsid w:val="00217588"/>
    <w:rsid w:val="00221F56"/>
    <w:rsid w:val="0022263C"/>
    <w:rsid w:val="00222D3C"/>
    <w:rsid w:val="00223118"/>
    <w:rsid w:val="002253CB"/>
    <w:rsid w:val="00225C08"/>
    <w:rsid w:val="00225F0E"/>
    <w:rsid w:val="00226A75"/>
    <w:rsid w:val="00226D4E"/>
    <w:rsid w:val="00227DD9"/>
    <w:rsid w:val="00230330"/>
    <w:rsid w:val="002304F4"/>
    <w:rsid w:val="00232491"/>
    <w:rsid w:val="00232F06"/>
    <w:rsid w:val="00233D29"/>
    <w:rsid w:val="0023400F"/>
    <w:rsid w:val="00234525"/>
    <w:rsid w:val="002355EA"/>
    <w:rsid w:val="00235E74"/>
    <w:rsid w:val="002403F3"/>
    <w:rsid w:val="00240679"/>
    <w:rsid w:val="00240929"/>
    <w:rsid w:val="00240954"/>
    <w:rsid w:val="00240EDB"/>
    <w:rsid w:val="00241B46"/>
    <w:rsid w:val="00241DB5"/>
    <w:rsid w:val="00241FF7"/>
    <w:rsid w:val="00243A4E"/>
    <w:rsid w:val="00243ACF"/>
    <w:rsid w:val="00244D29"/>
    <w:rsid w:val="002450F2"/>
    <w:rsid w:val="00245AF5"/>
    <w:rsid w:val="00245BCF"/>
    <w:rsid w:val="00245C4E"/>
    <w:rsid w:val="002467B5"/>
    <w:rsid w:val="002474D6"/>
    <w:rsid w:val="00247D12"/>
    <w:rsid w:val="00250E16"/>
    <w:rsid w:val="0025105A"/>
    <w:rsid w:val="00251348"/>
    <w:rsid w:val="00251894"/>
    <w:rsid w:val="00252546"/>
    <w:rsid w:val="002527F5"/>
    <w:rsid w:val="00252BAE"/>
    <w:rsid w:val="00252C3A"/>
    <w:rsid w:val="0025315B"/>
    <w:rsid w:val="00253B7F"/>
    <w:rsid w:val="00254072"/>
    <w:rsid w:val="002544C5"/>
    <w:rsid w:val="0025561C"/>
    <w:rsid w:val="00255C7C"/>
    <w:rsid w:val="00255CEA"/>
    <w:rsid w:val="00256972"/>
    <w:rsid w:val="00256FC4"/>
    <w:rsid w:val="00260138"/>
    <w:rsid w:val="00260491"/>
    <w:rsid w:val="002609D0"/>
    <w:rsid w:val="002609DD"/>
    <w:rsid w:val="002618F2"/>
    <w:rsid w:val="0026276C"/>
    <w:rsid w:val="00262828"/>
    <w:rsid w:val="00262A68"/>
    <w:rsid w:val="00263BD4"/>
    <w:rsid w:val="00264630"/>
    <w:rsid w:val="0026486B"/>
    <w:rsid w:val="00264EBA"/>
    <w:rsid w:val="00265DA2"/>
    <w:rsid w:val="002679A3"/>
    <w:rsid w:val="002704D9"/>
    <w:rsid w:val="00270740"/>
    <w:rsid w:val="002721DD"/>
    <w:rsid w:val="0027274F"/>
    <w:rsid w:val="0027289E"/>
    <w:rsid w:val="00273340"/>
    <w:rsid w:val="00273832"/>
    <w:rsid w:val="0027530C"/>
    <w:rsid w:val="002758B3"/>
    <w:rsid w:val="0027610D"/>
    <w:rsid w:val="002770E1"/>
    <w:rsid w:val="0027741B"/>
    <w:rsid w:val="00277BA2"/>
    <w:rsid w:val="0028120E"/>
    <w:rsid w:val="00281DA0"/>
    <w:rsid w:val="0028200B"/>
    <w:rsid w:val="00282302"/>
    <w:rsid w:val="002823F6"/>
    <w:rsid w:val="002828A5"/>
    <w:rsid w:val="00283A1C"/>
    <w:rsid w:val="00284DC4"/>
    <w:rsid w:val="00285315"/>
    <w:rsid w:val="0028539E"/>
    <w:rsid w:val="002856A0"/>
    <w:rsid w:val="00285B7D"/>
    <w:rsid w:val="00285EE7"/>
    <w:rsid w:val="002860C9"/>
    <w:rsid w:val="00286137"/>
    <w:rsid w:val="00286FC6"/>
    <w:rsid w:val="002872D0"/>
    <w:rsid w:val="00287FFD"/>
    <w:rsid w:val="00290306"/>
    <w:rsid w:val="00290667"/>
    <w:rsid w:val="002907E4"/>
    <w:rsid w:val="00291672"/>
    <w:rsid w:val="00291FEC"/>
    <w:rsid w:val="00292A84"/>
    <w:rsid w:val="00293EB4"/>
    <w:rsid w:val="002944FE"/>
    <w:rsid w:val="00294BB0"/>
    <w:rsid w:val="002953A7"/>
    <w:rsid w:val="0029554C"/>
    <w:rsid w:val="00296593"/>
    <w:rsid w:val="00297296"/>
    <w:rsid w:val="002A0263"/>
    <w:rsid w:val="002A143C"/>
    <w:rsid w:val="002A1AC6"/>
    <w:rsid w:val="002A29B6"/>
    <w:rsid w:val="002A2B6A"/>
    <w:rsid w:val="002A30D1"/>
    <w:rsid w:val="002A312B"/>
    <w:rsid w:val="002A3449"/>
    <w:rsid w:val="002A3BC3"/>
    <w:rsid w:val="002A437C"/>
    <w:rsid w:val="002A5DBD"/>
    <w:rsid w:val="002A5F09"/>
    <w:rsid w:val="002A65F7"/>
    <w:rsid w:val="002A7AD7"/>
    <w:rsid w:val="002A7DB8"/>
    <w:rsid w:val="002B036F"/>
    <w:rsid w:val="002B0EC5"/>
    <w:rsid w:val="002B1079"/>
    <w:rsid w:val="002B10C2"/>
    <w:rsid w:val="002B1235"/>
    <w:rsid w:val="002B200E"/>
    <w:rsid w:val="002B2192"/>
    <w:rsid w:val="002B22FE"/>
    <w:rsid w:val="002B258B"/>
    <w:rsid w:val="002B2A88"/>
    <w:rsid w:val="002B3953"/>
    <w:rsid w:val="002B42B5"/>
    <w:rsid w:val="002B4330"/>
    <w:rsid w:val="002B56A4"/>
    <w:rsid w:val="002B57A2"/>
    <w:rsid w:val="002B78FE"/>
    <w:rsid w:val="002B7B65"/>
    <w:rsid w:val="002C1AFF"/>
    <w:rsid w:val="002C2FBC"/>
    <w:rsid w:val="002C36DE"/>
    <w:rsid w:val="002C4A2C"/>
    <w:rsid w:val="002C649C"/>
    <w:rsid w:val="002C6A48"/>
    <w:rsid w:val="002C6C49"/>
    <w:rsid w:val="002C706F"/>
    <w:rsid w:val="002D0632"/>
    <w:rsid w:val="002D08D1"/>
    <w:rsid w:val="002D0E24"/>
    <w:rsid w:val="002D1C61"/>
    <w:rsid w:val="002D410B"/>
    <w:rsid w:val="002D4120"/>
    <w:rsid w:val="002D7153"/>
    <w:rsid w:val="002D7B86"/>
    <w:rsid w:val="002E0777"/>
    <w:rsid w:val="002E0DCC"/>
    <w:rsid w:val="002E16DF"/>
    <w:rsid w:val="002E18FF"/>
    <w:rsid w:val="002E1980"/>
    <w:rsid w:val="002E1B9A"/>
    <w:rsid w:val="002E1B9F"/>
    <w:rsid w:val="002E1E17"/>
    <w:rsid w:val="002E1E6F"/>
    <w:rsid w:val="002E2237"/>
    <w:rsid w:val="002E3770"/>
    <w:rsid w:val="002E39A7"/>
    <w:rsid w:val="002E3D53"/>
    <w:rsid w:val="002E7120"/>
    <w:rsid w:val="002E7A98"/>
    <w:rsid w:val="002F1067"/>
    <w:rsid w:val="002F136A"/>
    <w:rsid w:val="002F1567"/>
    <w:rsid w:val="002F17D2"/>
    <w:rsid w:val="002F1ACE"/>
    <w:rsid w:val="002F3162"/>
    <w:rsid w:val="002F3721"/>
    <w:rsid w:val="002F37AF"/>
    <w:rsid w:val="002F5100"/>
    <w:rsid w:val="002F5767"/>
    <w:rsid w:val="002F5798"/>
    <w:rsid w:val="002F5960"/>
    <w:rsid w:val="002F6312"/>
    <w:rsid w:val="002F6565"/>
    <w:rsid w:val="002F7025"/>
    <w:rsid w:val="002F7E7C"/>
    <w:rsid w:val="00300C45"/>
    <w:rsid w:val="00301FD4"/>
    <w:rsid w:val="003021BD"/>
    <w:rsid w:val="00302603"/>
    <w:rsid w:val="00302FDB"/>
    <w:rsid w:val="003050B1"/>
    <w:rsid w:val="00305449"/>
    <w:rsid w:val="00306BF3"/>
    <w:rsid w:val="0030761D"/>
    <w:rsid w:val="00307A29"/>
    <w:rsid w:val="00307B75"/>
    <w:rsid w:val="00310063"/>
    <w:rsid w:val="00310BCF"/>
    <w:rsid w:val="00311534"/>
    <w:rsid w:val="00311B49"/>
    <w:rsid w:val="00311F0C"/>
    <w:rsid w:val="00312539"/>
    <w:rsid w:val="00312D0F"/>
    <w:rsid w:val="00312D98"/>
    <w:rsid w:val="00313143"/>
    <w:rsid w:val="00313346"/>
    <w:rsid w:val="0031352B"/>
    <w:rsid w:val="0031360E"/>
    <w:rsid w:val="0031386F"/>
    <w:rsid w:val="00313ECD"/>
    <w:rsid w:val="003143DC"/>
    <w:rsid w:val="00314B0C"/>
    <w:rsid w:val="00315104"/>
    <w:rsid w:val="00315192"/>
    <w:rsid w:val="00315945"/>
    <w:rsid w:val="00316326"/>
    <w:rsid w:val="003164CE"/>
    <w:rsid w:val="00316556"/>
    <w:rsid w:val="00316B7D"/>
    <w:rsid w:val="00316C88"/>
    <w:rsid w:val="003175BE"/>
    <w:rsid w:val="00320A88"/>
    <w:rsid w:val="00320DA1"/>
    <w:rsid w:val="0032145B"/>
    <w:rsid w:val="00321614"/>
    <w:rsid w:val="00321859"/>
    <w:rsid w:val="0032185B"/>
    <w:rsid w:val="003218BB"/>
    <w:rsid w:val="00321C25"/>
    <w:rsid w:val="003223E6"/>
    <w:rsid w:val="003225D5"/>
    <w:rsid w:val="0032260D"/>
    <w:rsid w:val="0032348E"/>
    <w:rsid w:val="0032418D"/>
    <w:rsid w:val="00324ECE"/>
    <w:rsid w:val="00324F53"/>
    <w:rsid w:val="00325775"/>
    <w:rsid w:val="00325A1C"/>
    <w:rsid w:val="00325E74"/>
    <w:rsid w:val="003262B0"/>
    <w:rsid w:val="003263F1"/>
    <w:rsid w:val="00326556"/>
    <w:rsid w:val="0032669B"/>
    <w:rsid w:val="003267D8"/>
    <w:rsid w:val="003267ED"/>
    <w:rsid w:val="00326A96"/>
    <w:rsid w:val="003303F9"/>
    <w:rsid w:val="00330830"/>
    <w:rsid w:val="00330D96"/>
    <w:rsid w:val="003318F2"/>
    <w:rsid w:val="00332465"/>
    <w:rsid w:val="00332F89"/>
    <w:rsid w:val="00333168"/>
    <w:rsid w:val="003332D7"/>
    <w:rsid w:val="0033371F"/>
    <w:rsid w:val="00334670"/>
    <w:rsid w:val="00334B46"/>
    <w:rsid w:val="003352E4"/>
    <w:rsid w:val="00336B29"/>
    <w:rsid w:val="003371D7"/>
    <w:rsid w:val="003373E7"/>
    <w:rsid w:val="00337C8C"/>
    <w:rsid w:val="00340A0C"/>
    <w:rsid w:val="00340B75"/>
    <w:rsid w:val="003411F9"/>
    <w:rsid w:val="0034127F"/>
    <w:rsid w:val="00341AB8"/>
    <w:rsid w:val="00343176"/>
    <w:rsid w:val="00343EE0"/>
    <w:rsid w:val="003449A3"/>
    <w:rsid w:val="00344E37"/>
    <w:rsid w:val="00346058"/>
    <w:rsid w:val="0035059C"/>
    <w:rsid w:val="003505D9"/>
    <w:rsid w:val="00350749"/>
    <w:rsid w:val="00351CD3"/>
    <w:rsid w:val="003523F2"/>
    <w:rsid w:val="00352415"/>
    <w:rsid w:val="003525A7"/>
    <w:rsid w:val="003525CB"/>
    <w:rsid w:val="00352E03"/>
    <w:rsid w:val="00353A38"/>
    <w:rsid w:val="00353FE9"/>
    <w:rsid w:val="00354AA4"/>
    <w:rsid w:val="003551C8"/>
    <w:rsid w:val="00355BE4"/>
    <w:rsid w:val="00355F45"/>
    <w:rsid w:val="003563DF"/>
    <w:rsid w:val="00356E3B"/>
    <w:rsid w:val="003570D0"/>
    <w:rsid w:val="003576E7"/>
    <w:rsid w:val="00357EBD"/>
    <w:rsid w:val="0036044C"/>
    <w:rsid w:val="00361339"/>
    <w:rsid w:val="003618EB"/>
    <w:rsid w:val="00361B75"/>
    <w:rsid w:val="00362B82"/>
    <w:rsid w:val="00363CF6"/>
    <w:rsid w:val="0036532A"/>
    <w:rsid w:val="00365341"/>
    <w:rsid w:val="00365C42"/>
    <w:rsid w:val="00365DAB"/>
    <w:rsid w:val="00366049"/>
    <w:rsid w:val="00366289"/>
    <w:rsid w:val="003664DA"/>
    <w:rsid w:val="00366648"/>
    <w:rsid w:val="00367671"/>
    <w:rsid w:val="00367696"/>
    <w:rsid w:val="003676F5"/>
    <w:rsid w:val="0036772F"/>
    <w:rsid w:val="00367DB3"/>
    <w:rsid w:val="00370711"/>
    <w:rsid w:val="00371364"/>
    <w:rsid w:val="00372638"/>
    <w:rsid w:val="00372B53"/>
    <w:rsid w:val="003743BF"/>
    <w:rsid w:val="00374951"/>
    <w:rsid w:val="00375620"/>
    <w:rsid w:val="00376913"/>
    <w:rsid w:val="00376E08"/>
    <w:rsid w:val="00377DC1"/>
    <w:rsid w:val="003814AC"/>
    <w:rsid w:val="00382443"/>
    <w:rsid w:val="003830A7"/>
    <w:rsid w:val="00383531"/>
    <w:rsid w:val="00383749"/>
    <w:rsid w:val="0038454A"/>
    <w:rsid w:val="0038595F"/>
    <w:rsid w:val="00386675"/>
    <w:rsid w:val="00392429"/>
    <w:rsid w:val="00394362"/>
    <w:rsid w:val="003944C6"/>
    <w:rsid w:val="00394E03"/>
    <w:rsid w:val="00394ECC"/>
    <w:rsid w:val="003957C0"/>
    <w:rsid w:val="00395F90"/>
    <w:rsid w:val="00397FD2"/>
    <w:rsid w:val="003A0BB3"/>
    <w:rsid w:val="003A0F93"/>
    <w:rsid w:val="003A1438"/>
    <w:rsid w:val="003A1A52"/>
    <w:rsid w:val="003A23B3"/>
    <w:rsid w:val="003A4AAB"/>
    <w:rsid w:val="003A5ED7"/>
    <w:rsid w:val="003A60BE"/>
    <w:rsid w:val="003A6661"/>
    <w:rsid w:val="003A66AC"/>
    <w:rsid w:val="003A6E7C"/>
    <w:rsid w:val="003B030B"/>
    <w:rsid w:val="003B0543"/>
    <w:rsid w:val="003B06C0"/>
    <w:rsid w:val="003B12A8"/>
    <w:rsid w:val="003B13B7"/>
    <w:rsid w:val="003B1542"/>
    <w:rsid w:val="003B1598"/>
    <w:rsid w:val="003B1605"/>
    <w:rsid w:val="003B1706"/>
    <w:rsid w:val="003B1A1D"/>
    <w:rsid w:val="003B2183"/>
    <w:rsid w:val="003B23A8"/>
    <w:rsid w:val="003B257B"/>
    <w:rsid w:val="003B29AF"/>
    <w:rsid w:val="003B359D"/>
    <w:rsid w:val="003B4C32"/>
    <w:rsid w:val="003B539A"/>
    <w:rsid w:val="003B6572"/>
    <w:rsid w:val="003B673D"/>
    <w:rsid w:val="003B6D66"/>
    <w:rsid w:val="003B7023"/>
    <w:rsid w:val="003B7885"/>
    <w:rsid w:val="003B7F88"/>
    <w:rsid w:val="003C007F"/>
    <w:rsid w:val="003C0879"/>
    <w:rsid w:val="003C1047"/>
    <w:rsid w:val="003C1817"/>
    <w:rsid w:val="003C291C"/>
    <w:rsid w:val="003C42C0"/>
    <w:rsid w:val="003C49AF"/>
    <w:rsid w:val="003C4A3A"/>
    <w:rsid w:val="003C50C3"/>
    <w:rsid w:val="003C5175"/>
    <w:rsid w:val="003C5729"/>
    <w:rsid w:val="003C5D5B"/>
    <w:rsid w:val="003C7386"/>
    <w:rsid w:val="003C7FA7"/>
    <w:rsid w:val="003C7FC3"/>
    <w:rsid w:val="003D1171"/>
    <w:rsid w:val="003D15D2"/>
    <w:rsid w:val="003D1A3C"/>
    <w:rsid w:val="003D2F3D"/>
    <w:rsid w:val="003D33A0"/>
    <w:rsid w:val="003D35EE"/>
    <w:rsid w:val="003D4E1E"/>
    <w:rsid w:val="003D5245"/>
    <w:rsid w:val="003D68CF"/>
    <w:rsid w:val="003E00CA"/>
    <w:rsid w:val="003E26B5"/>
    <w:rsid w:val="003E3F64"/>
    <w:rsid w:val="003E4956"/>
    <w:rsid w:val="003E4DC8"/>
    <w:rsid w:val="003E636E"/>
    <w:rsid w:val="003E7100"/>
    <w:rsid w:val="003E7AF7"/>
    <w:rsid w:val="003F01BE"/>
    <w:rsid w:val="003F0407"/>
    <w:rsid w:val="003F04E3"/>
    <w:rsid w:val="003F107E"/>
    <w:rsid w:val="003F1D25"/>
    <w:rsid w:val="003F1EB0"/>
    <w:rsid w:val="003F2123"/>
    <w:rsid w:val="003F32F4"/>
    <w:rsid w:val="003F36B8"/>
    <w:rsid w:val="003F37C3"/>
    <w:rsid w:val="003F3BBA"/>
    <w:rsid w:val="003F4328"/>
    <w:rsid w:val="003F4BC7"/>
    <w:rsid w:val="003F52E6"/>
    <w:rsid w:val="003F5DAD"/>
    <w:rsid w:val="003F5DEB"/>
    <w:rsid w:val="003F5EF4"/>
    <w:rsid w:val="003F6679"/>
    <w:rsid w:val="003F6714"/>
    <w:rsid w:val="003F69C9"/>
    <w:rsid w:val="003F6E8C"/>
    <w:rsid w:val="003F70B9"/>
    <w:rsid w:val="003F76F5"/>
    <w:rsid w:val="003F78D5"/>
    <w:rsid w:val="00400888"/>
    <w:rsid w:val="00401162"/>
    <w:rsid w:val="00401236"/>
    <w:rsid w:val="00401777"/>
    <w:rsid w:val="00403102"/>
    <w:rsid w:val="004031D9"/>
    <w:rsid w:val="00403C59"/>
    <w:rsid w:val="00403D3C"/>
    <w:rsid w:val="00403DF1"/>
    <w:rsid w:val="0040408B"/>
    <w:rsid w:val="0040410C"/>
    <w:rsid w:val="00404928"/>
    <w:rsid w:val="00405177"/>
    <w:rsid w:val="00405E49"/>
    <w:rsid w:val="004061A5"/>
    <w:rsid w:val="00406976"/>
    <w:rsid w:val="00406C21"/>
    <w:rsid w:val="00407C55"/>
    <w:rsid w:val="004114A2"/>
    <w:rsid w:val="00411D11"/>
    <w:rsid w:val="004122E6"/>
    <w:rsid w:val="00412DDD"/>
    <w:rsid w:val="004134BB"/>
    <w:rsid w:val="004134EC"/>
    <w:rsid w:val="004139D2"/>
    <w:rsid w:val="00414057"/>
    <w:rsid w:val="0041469F"/>
    <w:rsid w:val="00414B3D"/>
    <w:rsid w:val="00414C09"/>
    <w:rsid w:val="00414DA4"/>
    <w:rsid w:val="004151DF"/>
    <w:rsid w:val="004154D9"/>
    <w:rsid w:val="00416B31"/>
    <w:rsid w:val="00416D83"/>
    <w:rsid w:val="00417043"/>
    <w:rsid w:val="00420035"/>
    <w:rsid w:val="0042026B"/>
    <w:rsid w:val="00421324"/>
    <w:rsid w:val="0042181F"/>
    <w:rsid w:val="00422159"/>
    <w:rsid w:val="00422BFC"/>
    <w:rsid w:val="00422C31"/>
    <w:rsid w:val="00423559"/>
    <w:rsid w:val="004238C8"/>
    <w:rsid w:val="00423910"/>
    <w:rsid w:val="004239D8"/>
    <w:rsid w:val="00423E13"/>
    <w:rsid w:val="0042400F"/>
    <w:rsid w:val="0042473A"/>
    <w:rsid w:val="00424C0C"/>
    <w:rsid w:val="00425DEB"/>
    <w:rsid w:val="0042607F"/>
    <w:rsid w:val="00427D13"/>
    <w:rsid w:val="00427F64"/>
    <w:rsid w:val="004302F8"/>
    <w:rsid w:val="00430AFF"/>
    <w:rsid w:val="00430B23"/>
    <w:rsid w:val="00431470"/>
    <w:rsid w:val="004320AE"/>
    <w:rsid w:val="00432CD7"/>
    <w:rsid w:val="004344EC"/>
    <w:rsid w:val="00434C93"/>
    <w:rsid w:val="00435708"/>
    <w:rsid w:val="00435A2B"/>
    <w:rsid w:val="00435CAF"/>
    <w:rsid w:val="004423E5"/>
    <w:rsid w:val="004427F6"/>
    <w:rsid w:val="00442F67"/>
    <w:rsid w:val="00443E0D"/>
    <w:rsid w:val="00444119"/>
    <w:rsid w:val="0044435D"/>
    <w:rsid w:val="00447D41"/>
    <w:rsid w:val="004500FF"/>
    <w:rsid w:val="00450A3C"/>
    <w:rsid w:val="00451805"/>
    <w:rsid w:val="00451978"/>
    <w:rsid w:val="004524A6"/>
    <w:rsid w:val="0045270F"/>
    <w:rsid w:val="0045323B"/>
    <w:rsid w:val="0045439B"/>
    <w:rsid w:val="0045502F"/>
    <w:rsid w:val="004555FD"/>
    <w:rsid w:val="0045599A"/>
    <w:rsid w:val="00456E7A"/>
    <w:rsid w:val="0046002E"/>
    <w:rsid w:val="00460DAA"/>
    <w:rsid w:val="0046182F"/>
    <w:rsid w:val="00461B85"/>
    <w:rsid w:val="00461BAD"/>
    <w:rsid w:val="00461C31"/>
    <w:rsid w:val="00461EE5"/>
    <w:rsid w:val="0046202C"/>
    <w:rsid w:val="004625EC"/>
    <w:rsid w:val="00462ED8"/>
    <w:rsid w:val="0046324F"/>
    <w:rsid w:val="00464A78"/>
    <w:rsid w:val="00464AC2"/>
    <w:rsid w:val="004653A8"/>
    <w:rsid w:val="00466D1A"/>
    <w:rsid w:val="004672DA"/>
    <w:rsid w:val="0047013F"/>
    <w:rsid w:val="00471A8B"/>
    <w:rsid w:val="00471F0F"/>
    <w:rsid w:val="00472042"/>
    <w:rsid w:val="00472BA0"/>
    <w:rsid w:val="00473669"/>
    <w:rsid w:val="00473E41"/>
    <w:rsid w:val="004745B1"/>
    <w:rsid w:val="00474EFC"/>
    <w:rsid w:val="0047518C"/>
    <w:rsid w:val="00475714"/>
    <w:rsid w:val="00475B19"/>
    <w:rsid w:val="00476335"/>
    <w:rsid w:val="0047668D"/>
    <w:rsid w:val="004770A0"/>
    <w:rsid w:val="0047749C"/>
    <w:rsid w:val="00477C5A"/>
    <w:rsid w:val="00477CB6"/>
    <w:rsid w:val="00477D95"/>
    <w:rsid w:val="00480723"/>
    <w:rsid w:val="00480922"/>
    <w:rsid w:val="00480B9F"/>
    <w:rsid w:val="00481148"/>
    <w:rsid w:val="0048149F"/>
    <w:rsid w:val="004821D8"/>
    <w:rsid w:val="00482D71"/>
    <w:rsid w:val="004830B9"/>
    <w:rsid w:val="0048361B"/>
    <w:rsid w:val="00484AC7"/>
    <w:rsid w:val="00484F02"/>
    <w:rsid w:val="00485038"/>
    <w:rsid w:val="0048526B"/>
    <w:rsid w:val="00485AB7"/>
    <w:rsid w:val="004903F2"/>
    <w:rsid w:val="00490928"/>
    <w:rsid w:val="00490D2C"/>
    <w:rsid w:val="0049101A"/>
    <w:rsid w:val="00491388"/>
    <w:rsid w:val="00492494"/>
    <w:rsid w:val="00492DD1"/>
    <w:rsid w:val="00493DD3"/>
    <w:rsid w:val="00494962"/>
    <w:rsid w:val="004949C5"/>
    <w:rsid w:val="004949EB"/>
    <w:rsid w:val="004955F1"/>
    <w:rsid w:val="0049568E"/>
    <w:rsid w:val="0049623C"/>
    <w:rsid w:val="0049689A"/>
    <w:rsid w:val="00496962"/>
    <w:rsid w:val="004970B2"/>
    <w:rsid w:val="004A0C06"/>
    <w:rsid w:val="004A19C5"/>
    <w:rsid w:val="004A2256"/>
    <w:rsid w:val="004A25F7"/>
    <w:rsid w:val="004A27B3"/>
    <w:rsid w:val="004A2968"/>
    <w:rsid w:val="004A2E35"/>
    <w:rsid w:val="004A30B4"/>
    <w:rsid w:val="004A3BEB"/>
    <w:rsid w:val="004A3E85"/>
    <w:rsid w:val="004A5E8F"/>
    <w:rsid w:val="004A6544"/>
    <w:rsid w:val="004A67BE"/>
    <w:rsid w:val="004A6F15"/>
    <w:rsid w:val="004A7482"/>
    <w:rsid w:val="004A7BB7"/>
    <w:rsid w:val="004B0267"/>
    <w:rsid w:val="004B040D"/>
    <w:rsid w:val="004B09F8"/>
    <w:rsid w:val="004B0AB4"/>
    <w:rsid w:val="004B0E76"/>
    <w:rsid w:val="004B1483"/>
    <w:rsid w:val="004B27BF"/>
    <w:rsid w:val="004B2AFB"/>
    <w:rsid w:val="004B2BCF"/>
    <w:rsid w:val="004B37BF"/>
    <w:rsid w:val="004B37ED"/>
    <w:rsid w:val="004B49B3"/>
    <w:rsid w:val="004B5079"/>
    <w:rsid w:val="004B5DB5"/>
    <w:rsid w:val="004B5ED3"/>
    <w:rsid w:val="004B6E3D"/>
    <w:rsid w:val="004B7575"/>
    <w:rsid w:val="004B79AB"/>
    <w:rsid w:val="004C0AD3"/>
    <w:rsid w:val="004C478B"/>
    <w:rsid w:val="004C499C"/>
    <w:rsid w:val="004C4D2E"/>
    <w:rsid w:val="004C532E"/>
    <w:rsid w:val="004C5A06"/>
    <w:rsid w:val="004C5C02"/>
    <w:rsid w:val="004C6623"/>
    <w:rsid w:val="004C6A3D"/>
    <w:rsid w:val="004C6B43"/>
    <w:rsid w:val="004C6DE4"/>
    <w:rsid w:val="004C78DB"/>
    <w:rsid w:val="004D1504"/>
    <w:rsid w:val="004D175A"/>
    <w:rsid w:val="004D1D0B"/>
    <w:rsid w:val="004D2168"/>
    <w:rsid w:val="004D24C6"/>
    <w:rsid w:val="004D3A2F"/>
    <w:rsid w:val="004D3B82"/>
    <w:rsid w:val="004D3C0B"/>
    <w:rsid w:val="004D3D01"/>
    <w:rsid w:val="004D3ED0"/>
    <w:rsid w:val="004D4096"/>
    <w:rsid w:val="004D439F"/>
    <w:rsid w:val="004D43A4"/>
    <w:rsid w:val="004D50E0"/>
    <w:rsid w:val="004D5D31"/>
    <w:rsid w:val="004D5D7A"/>
    <w:rsid w:val="004D682F"/>
    <w:rsid w:val="004D787B"/>
    <w:rsid w:val="004E02B8"/>
    <w:rsid w:val="004E095F"/>
    <w:rsid w:val="004E101F"/>
    <w:rsid w:val="004E1A68"/>
    <w:rsid w:val="004E1C01"/>
    <w:rsid w:val="004E2887"/>
    <w:rsid w:val="004E465F"/>
    <w:rsid w:val="004E46BC"/>
    <w:rsid w:val="004E474B"/>
    <w:rsid w:val="004E5AC4"/>
    <w:rsid w:val="004E655A"/>
    <w:rsid w:val="004E65F1"/>
    <w:rsid w:val="004E67CF"/>
    <w:rsid w:val="004E6843"/>
    <w:rsid w:val="004E6D66"/>
    <w:rsid w:val="004E7248"/>
    <w:rsid w:val="004F1349"/>
    <w:rsid w:val="004F1AA3"/>
    <w:rsid w:val="004F1C50"/>
    <w:rsid w:val="004F1E22"/>
    <w:rsid w:val="004F1ED5"/>
    <w:rsid w:val="004F254B"/>
    <w:rsid w:val="004F2AA5"/>
    <w:rsid w:val="004F3123"/>
    <w:rsid w:val="004F3449"/>
    <w:rsid w:val="004F3A7A"/>
    <w:rsid w:val="004F3B10"/>
    <w:rsid w:val="004F3BA0"/>
    <w:rsid w:val="004F3F53"/>
    <w:rsid w:val="004F4005"/>
    <w:rsid w:val="004F4391"/>
    <w:rsid w:val="004F46CF"/>
    <w:rsid w:val="004F5871"/>
    <w:rsid w:val="004F6496"/>
    <w:rsid w:val="004F67ED"/>
    <w:rsid w:val="004F691F"/>
    <w:rsid w:val="004F6C38"/>
    <w:rsid w:val="004F7189"/>
    <w:rsid w:val="004F79C2"/>
    <w:rsid w:val="004F7CFB"/>
    <w:rsid w:val="00500640"/>
    <w:rsid w:val="00501EB8"/>
    <w:rsid w:val="005023A4"/>
    <w:rsid w:val="00502871"/>
    <w:rsid w:val="005030E7"/>
    <w:rsid w:val="00503220"/>
    <w:rsid w:val="00504092"/>
    <w:rsid w:val="00506126"/>
    <w:rsid w:val="00506BA8"/>
    <w:rsid w:val="0050758F"/>
    <w:rsid w:val="00510312"/>
    <w:rsid w:val="005103EE"/>
    <w:rsid w:val="005103EF"/>
    <w:rsid w:val="00511EDB"/>
    <w:rsid w:val="0051288A"/>
    <w:rsid w:val="00512ED7"/>
    <w:rsid w:val="0051339F"/>
    <w:rsid w:val="00513777"/>
    <w:rsid w:val="0051417C"/>
    <w:rsid w:val="00514260"/>
    <w:rsid w:val="0051449B"/>
    <w:rsid w:val="00514B9B"/>
    <w:rsid w:val="005165A5"/>
    <w:rsid w:val="00516E1B"/>
    <w:rsid w:val="00517B91"/>
    <w:rsid w:val="00517E7A"/>
    <w:rsid w:val="005200A4"/>
    <w:rsid w:val="00520407"/>
    <w:rsid w:val="00520844"/>
    <w:rsid w:val="00521C8B"/>
    <w:rsid w:val="005238A2"/>
    <w:rsid w:val="00524343"/>
    <w:rsid w:val="00524997"/>
    <w:rsid w:val="00524BC4"/>
    <w:rsid w:val="005251BD"/>
    <w:rsid w:val="0052542A"/>
    <w:rsid w:val="005254F2"/>
    <w:rsid w:val="005261D6"/>
    <w:rsid w:val="005279B5"/>
    <w:rsid w:val="00527B71"/>
    <w:rsid w:val="0053040F"/>
    <w:rsid w:val="0053093E"/>
    <w:rsid w:val="00531E9E"/>
    <w:rsid w:val="00531F0B"/>
    <w:rsid w:val="00532423"/>
    <w:rsid w:val="0053287A"/>
    <w:rsid w:val="005329E5"/>
    <w:rsid w:val="005338A7"/>
    <w:rsid w:val="00533E42"/>
    <w:rsid w:val="00535F1C"/>
    <w:rsid w:val="00535F98"/>
    <w:rsid w:val="005362F2"/>
    <w:rsid w:val="00536682"/>
    <w:rsid w:val="005370EA"/>
    <w:rsid w:val="0053737E"/>
    <w:rsid w:val="005375EC"/>
    <w:rsid w:val="00537972"/>
    <w:rsid w:val="00540702"/>
    <w:rsid w:val="005413D4"/>
    <w:rsid w:val="00541A8B"/>
    <w:rsid w:val="00541D20"/>
    <w:rsid w:val="005420D0"/>
    <w:rsid w:val="005421B6"/>
    <w:rsid w:val="005428C4"/>
    <w:rsid w:val="00543194"/>
    <w:rsid w:val="005440A8"/>
    <w:rsid w:val="0054585C"/>
    <w:rsid w:val="005459D3"/>
    <w:rsid w:val="00545C4A"/>
    <w:rsid w:val="0054723C"/>
    <w:rsid w:val="00547B01"/>
    <w:rsid w:val="0055031B"/>
    <w:rsid w:val="00551251"/>
    <w:rsid w:val="0055134A"/>
    <w:rsid w:val="00551764"/>
    <w:rsid w:val="00552230"/>
    <w:rsid w:val="005526EF"/>
    <w:rsid w:val="005526F0"/>
    <w:rsid w:val="00552C4C"/>
    <w:rsid w:val="005535D6"/>
    <w:rsid w:val="00553B21"/>
    <w:rsid w:val="00553B3B"/>
    <w:rsid w:val="00553CA2"/>
    <w:rsid w:val="005552E6"/>
    <w:rsid w:val="00555868"/>
    <w:rsid w:val="00555976"/>
    <w:rsid w:val="00555C22"/>
    <w:rsid w:val="00555F8F"/>
    <w:rsid w:val="00556045"/>
    <w:rsid w:val="0055618B"/>
    <w:rsid w:val="00556192"/>
    <w:rsid w:val="00557247"/>
    <w:rsid w:val="00560AD6"/>
    <w:rsid w:val="00560F96"/>
    <w:rsid w:val="00562222"/>
    <w:rsid w:val="00562990"/>
    <w:rsid w:val="00562D7E"/>
    <w:rsid w:val="00563637"/>
    <w:rsid w:val="00564AF6"/>
    <w:rsid w:val="00564B4C"/>
    <w:rsid w:val="00564CF9"/>
    <w:rsid w:val="00564E8B"/>
    <w:rsid w:val="00565DAE"/>
    <w:rsid w:val="005664F1"/>
    <w:rsid w:val="0056681B"/>
    <w:rsid w:val="0056726A"/>
    <w:rsid w:val="005675E3"/>
    <w:rsid w:val="00567875"/>
    <w:rsid w:val="005703DE"/>
    <w:rsid w:val="005720E6"/>
    <w:rsid w:val="0057321C"/>
    <w:rsid w:val="00573742"/>
    <w:rsid w:val="0057441E"/>
    <w:rsid w:val="0057475E"/>
    <w:rsid w:val="0057494B"/>
    <w:rsid w:val="0057554C"/>
    <w:rsid w:val="00575E84"/>
    <w:rsid w:val="0057631B"/>
    <w:rsid w:val="00576495"/>
    <w:rsid w:val="00576752"/>
    <w:rsid w:val="005769C5"/>
    <w:rsid w:val="00576E63"/>
    <w:rsid w:val="0057775D"/>
    <w:rsid w:val="005802BD"/>
    <w:rsid w:val="00581E0C"/>
    <w:rsid w:val="00582057"/>
    <w:rsid w:val="00582204"/>
    <w:rsid w:val="005824F2"/>
    <w:rsid w:val="005830EB"/>
    <w:rsid w:val="0058314D"/>
    <w:rsid w:val="005831B6"/>
    <w:rsid w:val="0058322D"/>
    <w:rsid w:val="0058530F"/>
    <w:rsid w:val="00586054"/>
    <w:rsid w:val="005868FE"/>
    <w:rsid w:val="0058690A"/>
    <w:rsid w:val="00586EB1"/>
    <w:rsid w:val="00586F01"/>
    <w:rsid w:val="005879D9"/>
    <w:rsid w:val="00587FF1"/>
    <w:rsid w:val="00590032"/>
    <w:rsid w:val="0059136C"/>
    <w:rsid w:val="00591A8F"/>
    <w:rsid w:val="00591DCE"/>
    <w:rsid w:val="00592460"/>
    <w:rsid w:val="005925DF"/>
    <w:rsid w:val="00592A12"/>
    <w:rsid w:val="00593CD4"/>
    <w:rsid w:val="005941E2"/>
    <w:rsid w:val="00594320"/>
    <w:rsid w:val="0059539D"/>
    <w:rsid w:val="00595FDA"/>
    <w:rsid w:val="00596537"/>
    <w:rsid w:val="00596ECB"/>
    <w:rsid w:val="005A061A"/>
    <w:rsid w:val="005A0F50"/>
    <w:rsid w:val="005A179E"/>
    <w:rsid w:val="005A1C30"/>
    <w:rsid w:val="005A22AA"/>
    <w:rsid w:val="005A2CD8"/>
    <w:rsid w:val="005A32D5"/>
    <w:rsid w:val="005A3FD7"/>
    <w:rsid w:val="005A52BC"/>
    <w:rsid w:val="005A547C"/>
    <w:rsid w:val="005A5F5E"/>
    <w:rsid w:val="005A64EB"/>
    <w:rsid w:val="005A6AC9"/>
    <w:rsid w:val="005B0357"/>
    <w:rsid w:val="005B03D1"/>
    <w:rsid w:val="005B0A2A"/>
    <w:rsid w:val="005B1205"/>
    <w:rsid w:val="005B152D"/>
    <w:rsid w:val="005B192F"/>
    <w:rsid w:val="005B1DC9"/>
    <w:rsid w:val="005B3A2B"/>
    <w:rsid w:val="005B3E79"/>
    <w:rsid w:val="005B3FEC"/>
    <w:rsid w:val="005B4981"/>
    <w:rsid w:val="005B4B26"/>
    <w:rsid w:val="005B51C5"/>
    <w:rsid w:val="005B5276"/>
    <w:rsid w:val="005B60D9"/>
    <w:rsid w:val="005B6BE9"/>
    <w:rsid w:val="005B6F9E"/>
    <w:rsid w:val="005B7209"/>
    <w:rsid w:val="005C050D"/>
    <w:rsid w:val="005C07B2"/>
    <w:rsid w:val="005C0C33"/>
    <w:rsid w:val="005C0FF9"/>
    <w:rsid w:val="005C10D5"/>
    <w:rsid w:val="005C17AA"/>
    <w:rsid w:val="005C1D71"/>
    <w:rsid w:val="005C2068"/>
    <w:rsid w:val="005C24ED"/>
    <w:rsid w:val="005C36A7"/>
    <w:rsid w:val="005C45DE"/>
    <w:rsid w:val="005C5218"/>
    <w:rsid w:val="005C52D6"/>
    <w:rsid w:val="005C5C32"/>
    <w:rsid w:val="005C5E87"/>
    <w:rsid w:val="005C6402"/>
    <w:rsid w:val="005C6799"/>
    <w:rsid w:val="005C6C7D"/>
    <w:rsid w:val="005C775B"/>
    <w:rsid w:val="005C787C"/>
    <w:rsid w:val="005C7FCE"/>
    <w:rsid w:val="005D025E"/>
    <w:rsid w:val="005D05BA"/>
    <w:rsid w:val="005D0D67"/>
    <w:rsid w:val="005D14CE"/>
    <w:rsid w:val="005D1759"/>
    <w:rsid w:val="005D18BE"/>
    <w:rsid w:val="005D2F83"/>
    <w:rsid w:val="005D3350"/>
    <w:rsid w:val="005D34DF"/>
    <w:rsid w:val="005D3B4E"/>
    <w:rsid w:val="005D41EA"/>
    <w:rsid w:val="005D4623"/>
    <w:rsid w:val="005D475D"/>
    <w:rsid w:val="005D51A5"/>
    <w:rsid w:val="005D6CFC"/>
    <w:rsid w:val="005D75D7"/>
    <w:rsid w:val="005E02C8"/>
    <w:rsid w:val="005E0B44"/>
    <w:rsid w:val="005E1148"/>
    <w:rsid w:val="005E167A"/>
    <w:rsid w:val="005E1A97"/>
    <w:rsid w:val="005E293B"/>
    <w:rsid w:val="005E2BF4"/>
    <w:rsid w:val="005E4175"/>
    <w:rsid w:val="005E49D8"/>
    <w:rsid w:val="005E4A7B"/>
    <w:rsid w:val="005E5295"/>
    <w:rsid w:val="005E52B8"/>
    <w:rsid w:val="005E5D8B"/>
    <w:rsid w:val="005E5F5D"/>
    <w:rsid w:val="005E61ED"/>
    <w:rsid w:val="005E6DAB"/>
    <w:rsid w:val="005F0CB3"/>
    <w:rsid w:val="005F1B63"/>
    <w:rsid w:val="005F2C5B"/>
    <w:rsid w:val="005F37DE"/>
    <w:rsid w:val="005F37F5"/>
    <w:rsid w:val="005F423C"/>
    <w:rsid w:val="005F439E"/>
    <w:rsid w:val="005F5CF6"/>
    <w:rsid w:val="005F652A"/>
    <w:rsid w:val="005F67B5"/>
    <w:rsid w:val="005F6C70"/>
    <w:rsid w:val="005F7A88"/>
    <w:rsid w:val="005F7A9F"/>
    <w:rsid w:val="005F7C9B"/>
    <w:rsid w:val="00600AE2"/>
    <w:rsid w:val="006020BB"/>
    <w:rsid w:val="0060228B"/>
    <w:rsid w:val="006022CE"/>
    <w:rsid w:val="00602E89"/>
    <w:rsid w:val="00603E27"/>
    <w:rsid w:val="006048A7"/>
    <w:rsid w:val="0060604A"/>
    <w:rsid w:val="00606257"/>
    <w:rsid w:val="006112A7"/>
    <w:rsid w:val="00612090"/>
    <w:rsid w:val="006124AD"/>
    <w:rsid w:val="00612605"/>
    <w:rsid w:val="00612FD3"/>
    <w:rsid w:val="0061400B"/>
    <w:rsid w:val="006143DC"/>
    <w:rsid w:val="00614E39"/>
    <w:rsid w:val="00615132"/>
    <w:rsid w:val="00615A1C"/>
    <w:rsid w:val="006177AD"/>
    <w:rsid w:val="00620330"/>
    <w:rsid w:val="0062046C"/>
    <w:rsid w:val="0062242D"/>
    <w:rsid w:val="00623E82"/>
    <w:rsid w:val="006246D2"/>
    <w:rsid w:val="006249CC"/>
    <w:rsid w:val="00624D91"/>
    <w:rsid w:val="00624E11"/>
    <w:rsid w:val="00625CB2"/>
    <w:rsid w:val="00625E23"/>
    <w:rsid w:val="0062602E"/>
    <w:rsid w:val="006264DC"/>
    <w:rsid w:val="006269FF"/>
    <w:rsid w:val="006302A4"/>
    <w:rsid w:val="006302D6"/>
    <w:rsid w:val="00630B6B"/>
    <w:rsid w:val="00631A62"/>
    <w:rsid w:val="0063267A"/>
    <w:rsid w:val="00632BDB"/>
    <w:rsid w:val="00633C95"/>
    <w:rsid w:val="00634710"/>
    <w:rsid w:val="00634F41"/>
    <w:rsid w:val="0063535B"/>
    <w:rsid w:val="00635D08"/>
    <w:rsid w:val="0063602E"/>
    <w:rsid w:val="006375B5"/>
    <w:rsid w:val="00637CFE"/>
    <w:rsid w:val="00640274"/>
    <w:rsid w:val="00640BB8"/>
    <w:rsid w:val="006412C9"/>
    <w:rsid w:val="00641C56"/>
    <w:rsid w:val="00643A8B"/>
    <w:rsid w:val="00643B19"/>
    <w:rsid w:val="00643D4B"/>
    <w:rsid w:val="00644CFA"/>
    <w:rsid w:val="00646DB1"/>
    <w:rsid w:val="00647ECE"/>
    <w:rsid w:val="00650661"/>
    <w:rsid w:val="00650683"/>
    <w:rsid w:val="006508E7"/>
    <w:rsid w:val="00650EB5"/>
    <w:rsid w:val="00650EC4"/>
    <w:rsid w:val="00651F95"/>
    <w:rsid w:val="00653372"/>
    <w:rsid w:val="0065348C"/>
    <w:rsid w:val="00653D16"/>
    <w:rsid w:val="00653F56"/>
    <w:rsid w:val="00654040"/>
    <w:rsid w:val="00654355"/>
    <w:rsid w:val="00654C73"/>
    <w:rsid w:val="00656314"/>
    <w:rsid w:val="00656FD4"/>
    <w:rsid w:val="006570A3"/>
    <w:rsid w:val="00657125"/>
    <w:rsid w:val="00657169"/>
    <w:rsid w:val="00657C81"/>
    <w:rsid w:val="00657DBC"/>
    <w:rsid w:val="006608FE"/>
    <w:rsid w:val="00660B14"/>
    <w:rsid w:val="006616E3"/>
    <w:rsid w:val="00661863"/>
    <w:rsid w:val="00661BA3"/>
    <w:rsid w:val="00661F91"/>
    <w:rsid w:val="006627B3"/>
    <w:rsid w:val="0066311C"/>
    <w:rsid w:val="00663185"/>
    <w:rsid w:val="006638C6"/>
    <w:rsid w:val="00663FA4"/>
    <w:rsid w:val="00664082"/>
    <w:rsid w:val="00664377"/>
    <w:rsid w:val="006659D6"/>
    <w:rsid w:val="00666D3A"/>
    <w:rsid w:val="006671C8"/>
    <w:rsid w:val="00667C18"/>
    <w:rsid w:val="00670315"/>
    <w:rsid w:val="006703F7"/>
    <w:rsid w:val="0067077F"/>
    <w:rsid w:val="00670B62"/>
    <w:rsid w:val="00671466"/>
    <w:rsid w:val="00671D8E"/>
    <w:rsid w:val="006724FD"/>
    <w:rsid w:val="00672901"/>
    <w:rsid w:val="00673E05"/>
    <w:rsid w:val="0067424C"/>
    <w:rsid w:val="00674C16"/>
    <w:rsid w:val="0067543E"/>
    <w:rsid w:val="00675650"/>
    <w:rsid w:val="00676852"/>
    <w:rsid w:val="00677591"/>
    <w:rsid w:val="0067797A"/>
    <w:rsid w:val="00680275"/>
    <w:rsid w:val="006806D2"/>
    <w:rsid w:val="00680819"/>
    <w:rsid w:val="00680AEB"/>
    <w:rsid w:val="00680F63"/>
    <w:rsid w:val="00681A87"/>
    <w:rsid w:val="00681D8C"/>
    <w:rsid w:val="00682C77"/>
    <w:rsid w:val="00682D68"/>
    <w:rsid w:val="0068368A"/>
    <w:rsid w:val="00683C94"/>
    <w:rsid w:val="00683D59"/>
    <w:rsid w:val="00685442"/>
    <w:rsid w:val="0068557D"/>
    <w:rsid w:val="00686D7D"/>
    <w:rsid w:val="00687DBE"/>
    <w:rsid w:val="00690073"/>
    <w:rsid w:val="006908CF"/>
    <w:rsid w:val="0069098C"/>
    <w:rsid w:val="00690DF6"/>
    <w:rsid w:val="00691A20"/>
    <w:rsid w:val="00691FDB"/>
    <w:rsid w:val="006923E1"/>
    <w:rsid w:val="00692A8B"/>
    <w:rsid w:val="006937CD"/>
    <w:rsid w:val="006938E6"/>
    <w:rsid w:val="00693AAD"/>
    <w:rsid w:val="006947A2"/>
    <w:rsid w:val="006961C1"/>
    <w:rsid w:val="00696447"/>
    <w:rsid w:val="006A00FE"/>
    <w:rsid w:val="006A01D2"/>
    <w:rsid w:val="006A1300"/>
    <w:rsid w:val="006A1610"/>
    <w:rsid w:val="006A1D56"/>
    <w:rsid w:val="006A1E04"/>
    <w:rsid w:val="006A2F7A"/>
    <w:rsid w:val="006A3DD6"/>
    <w:rsid w:val="006A5342"/>
    <w:rsid w:val="006A60D6"/>
    <w:rsid w:val="006B0D33"/>
    <w:rsid w:val="006B0E77"/>
    <w:rsid w:val="006B1F0D"/>
    <w:rsid w:val="006B2103"/>
    <w:rsid w:val="006B2585"/>
    <w:rsid w:val="006B2FC8"/>
    <w:rsid w:val="006B30E9"/>
    <w:rsid w:val="006B317E"/>
    <w:rsid w:val="006B3F91"/>
    <w:rsid w:val="006B4A54"/>
    <w:rsid w:val="006B4CB2"/>
    <w:rsid w:val="006B4F84"/>
    <w:rsid w:val="006B51F0"/>
    <w:rsid w:val="006B5FBB"/>
    <w:rsid w:val="006B6875"/>
    <w:rsid w:val="006B694E"/>
    <w:rsid w:val="006B7092"/>
    <w:rsid w:val="006C0D08"/>
    <w:rsid w:val="006C2219"/>
    <w:rsid w:val="006C3494"/>
    <w:rsid w:val="006C4241"/>
    <w:rsid w:val="006C4FA3"/>
    <w:rsid w:val="006C54CE"/>
    <w:rsid w:val="006C6F33"/>
    <w:rsid w:val="006D00A5"/>
    <w:rsid w:val="006D18F2"/>
    <w:rsid w:val="006D24E0"/>
    <w:rsid w:val="006D2B3C"/>
    <w:rsid w:val="006D3400"/>
    <w:rsid w:val="006D387D"/>
    <w:rsid w:val="006D46EC"/>
    <w:rsid w:val="006D4A01"/>
    <w:rsid w:val="006D4A6A"/>
    <w:rsid w:val="006D5156"/>
    <w:rsid w:val="006D67CE"/>
    <w:rsid w:val="006D6C90"/>
    <w:rsid w:val="006D702D"/>
    <w:rsid w:val="006D7884"/>
    <w:rsid w:val="006D7895"/>
    <w:rsid w:val="006E01A2"/>
    <w:rsid w:val="006E04FC"/>
    <w:rsid w:val="006E08C3"/>
    <w:rsid w:val="006E1172"/>
    <w:rsid w:val="006E18E2"/>
    <w:rsid w:val="006E27BF"/>
    <w:rsid w:val="006E3D88"/>
    <w:rsid w:val="006E4985"/>
    <w:rsid w:val="006E5142"/>
    <w:rsid w:val="006E5369"/>
    <w:rsid w:val="006E616F"/>
    <w:rsid w:val="006E6264"/>
    <w:rsid w:val="006E7B46"/>
    <w:rsid w:val="006F1109"/>
    <w:rsid w:val="006F1C46"/>
    <w:rsid w:val="006F2DD3"/>
    <w:rsid w:val="006F2E30"/>
    <w:rsid w:val="006F307B"/>
    <w:rsid w:val="006F3AFA"/>
    <w:rsid w:val="006F3ECC"/>
    <w:rsid w:val="006F468D"/>
    <w:rsid w:val="006F4E98"/>
    <w:rsid w:val="006F51B3"/>
    <w:rsid w:val="006F54B9"/>
    <w:rsid w:val="006F5E7A"/>
    <w:rsid w:val="006F6608"/>
    <w:rsid w:val="006F6DD1"/>
    <w:rsid w:val="006F6F47"/>
    <w:rsid w:val="006F70D8"/>
    <w:rsid w:val="006F7502"/>
    <w:rsid w:val="006F7D59"/>
    <w:rsid w:val="00701ABC"/>
    <w:rsid w:val="00701AFC"/>
    <w:rsid w:val="00701E93"/>
    <w:rsid w:val="007022B4"/>
    <w:rsid w:val="00702360"/>
    <w:rsid w:val="00702778"/>
    <w:rsid w:val="00702EFA"/>
    <w:rsid w:val="007035B4"/>
    <w:rsid w:val="007038F8"/>
    <w:rsid w:val="007043EB"/>
    <w:rsid w:val="007046CE"/>
    <w:rsid w:val="00704C34"/>
    <w:rsid w:val="00705B61"/>
    <w:rsid w:val="00706082"/>
    <w:rsid w:val="0070640D"/>
    <w:rsid w:val="00706D4F"/>
    <w:rsid w:val="007107B5"/>
    <w:rsid w:val="00710B7E"/>
    <w:rsid w:val="00710C84"/>
    <w:rsid w:val="00710DAA"/>
    <w:rsid w:val="00710F31"/>
    <w:rsid w:val="0071190D"/>
    <w:rsid w:val="00712186"/>
    <w:rsid w:val="007136EA"/>
    <w:rsid w:val="007137B9"/>
    <w:rsid w:val="00714237"/>
    <w:rsid w:val="0071431B"/>
    <w:rsid w:val="00714616"/>
    <w:rsid w:val="007147B8"/>
    <w:rsid w:val="00714C1C"/>
    <w:rsid w:val="00715A60"/>
    <w:rsid w:val="00716F2F"/>
    <w:rsid w:val="00717272"/>
    <w:rsid w:val="007205C4"/>
    <w:rsid w:val="007208FF"/>
    <w:rsid w:val="00720A23"/>
    <w:rsid w:val="00720A56"/>
    <w:rsid w:val="00721CAD"/>
    <w:rsid w:val="007220F9"/>
    <w:rsid w:val="00723917"/>
    <w:rsid w:val="00723B88"/>
    <w:rsid w:val="0072441A"/>
    <w:rsid w:val="00724933"/>
    <w:rsid w:val="00724CCA"/>
    <w:rsid w:val="00724F0B"/>
    <w:rsid w:val="00725FE5"/>
    <w:rsid w:val="007270F7"/>
    <w:rsid w:val="007271D4"/>
    <w:rsid w:val="0072720D"/>
    <w:rsid w:val="00727C84"/>
    <w:rsid w:val="00730882"/>
    <w:rsid w:val="007309E7"/>
    <w:rsid w:val="007310A2"/>
    <w:rsid w:val="007311F2"/>
    <w:rsid w:val="0073206E"/>
    <w:rsid w:val="0073220D"/>
    <w:rsid w:val="007328C8"/>
    <w:rsid w:val="00733E7D"/>
    <w:rsid w:val="00734161"/>
    <w:rsid w:val="00734E40"/>
    <w:rsid w:val="007350AE"/>
    <w:rsid w:val="00735583"/>
    <w:rsid w:val="007357B3"/>
    <w:rsid w:val="00735FC7"/>
    <w:rsid w:val="007366DF"/>
    <w:rsid w:val="00736E7F"/>
    <w:rsid w:val="00737232"/>
    <w:rsid w:val="00737605"/>
    <w:rsid w:val="0073768D"/>
    <w:rsid w:val="0073782B"/>
    <w:rsid w:val="00737863"/>
    <w:rsid w:val="00740235"/>
    <w:rsid w:val="00740B3E"/>
    <w:rsid w:val="00741522"/>
    <w:rsid w:val="0074193E"/>
    <w:rsid w:val="007424F0"/>
    <w:rsid w:val="00742A0F"/>
    <w:rsid w:val="00742B2B"/>
    <w:rsid w:val="00746661"/>
    <w:rsid w:val="00746C50"/>
    <w:rsid w:val="00746D1F"/>
    <w:rsid w:val="0074745F"/>
    <w:rsid w:val="007476D6"/>
    <w:rsid w:val="00747738"/>
    <w:rsid w:val="0074789F"/>
    <w:rsid w:val="00750141"/>
    <w:rsid w:val="0075079D"/>
    <w:rsid w:val="007507C4"/>
    <w:rsid w:val="00750DFA"/>
    <w:rsid w:val="007510AD"/>
    <w:rsid w:val="0075114E"/>
    <w:rsid w:val="007518E9"/>
    <w:rsid w:val="00751AF2"/>
    <w:rsid w:val="00752EDE"/>
    <w:rsid w:val="007540B8"/>
    <w:rsid w:val="00754A03"/>
    <w:rsid w:val="00754BAB"/>
    <w:rsid w:val="00755250"/>
    <w:rsid w:val="00755DB3"/>
    <w:rsid w:val="00756975"/>
    <w:rsid w:val="007600A6"/>
    <w:rsid w:val="00760329"/>
    <w:rsid w:val="007614C4"/>
    <w:rsid w:val="00761875"/>
    <w:rsid w:val="00763270"/>
    <w:rsid w:val="007633D3"/>
    <w:rsid w:val="007639BE"/>
    <w:rsid w:val="00764012"/>
    <w:rsid w:val="00764318"/>
    <w:rsid w:val="00764FA1"/>
    <w:rsid w:val="007653FA"/>
    <w:rsid w:val="00765E6E"/>
    <w:rsid w:val="0076649A"/>
    <w:rsid w:val="00767246"/>
    <w:rsid w:val="00767432"/>
    <w:rsid w:val="00770BB8"/>
    <w:rsid w:val="00771FDF"/>
    <w:rsid w:val="00775431"/>
    <w:rsid w:val="007759C7"/>
    <w:rsid w:val="00775A90"/>
    <w:rsid w:val="00775D21"/>
    <w:rsid w:val="00776145"/>
    <w:rsid w:val="00776590"/>
    <w:rsid w:val="007769E1"/>
    <w:rsid w:val="00776B1C"/>
    <w:rsid w:val="00777112"/>
    <w:rsid w:val="0077746D"/>
    <w:rsid w:val="00780F78"/>
    <w:rsid w:val="00781195"/>
    <w:rsid w:val="00781A8E"/>
    <w:rsid w:val="00781CB3"/>
    <w:rsid w:val="00782133"/>
    <w:rsid w:val="00782417"/>
    <w:rsid w:val="00782AB3"/>
    <w:rsid w:val="0078469B"/>
    <w:rsid w:val="00784E2A"/>
    <w:rsid w:val="00785DC9"/>
    <w:rsid w:val="00785E8C"/>
    <w:rsid w:val="00786C43"/>
    <w:rsid w:val="00786C68"/>
    <w:rsid w:val="007875BD"/>
    <w:rsid w:val="00787CAF"/>
    <w:rsid w:val="00790061"/>
    <w:rsid w:val="007911BE"/>
    <w:rsid w:val="00791683"/>
    <w:rsid w:val="00792700"/>
    <w:rsid w:val="00792A3E"/>
    <w:rsid w:val="00792BE2"/>
    <w:rsid w:val="00793F69"/>
    <w:rsid w:val="00794582"/>
    <w:rsid w:val="00794CFA"/>
    <w:rsid w:val="007950C6"/>
    <w:rsid w:val="007961A3"/>
    <w:rsid w:val="00797699"/>
    <w:rsid w:val="00797D36"/>
    <w:rsid w:val="007A0A01"/>
    <w:rsid w:val="007A0CE1"/>
    <w:rsid w:val="007A1A2A"/>
    <w:rsid w:val="007A1D7E"/>
    <w:rsid w:val="007A1F9D"/>
    <w:rsid w:val="007A24C0"/>
    <w:rsid w:val="007A24D9"/>
    <w:rsid w:val="007A2D8D"/>
    <w:rsid w:val="007A3A3B"/>
    <w:rsid w:val="007A3B1A"/>
    <w:rsid w:val="007A3C65"/>
    <w:rsid w:val="007A4255"/>
    <w:rsid w:val="007A58EE"/>
    <w:rsid w:val="007A5A62"/>
    <w:rsid w:val="007A6DCD"/>
    <w:rsid w:val="007A70EB"/>
    <w:rsid w:val="007A7224"/>
    <w:rsid w:val="007A7300"/>
    <w:rsid w:val="007B0441"/>
    <w:rsid w:val="007B09E7"/>
    <w:rsid w:val="007B0C6F"/>
    <w:rsid w:val="007B0D6D"/>
    <w:rsid w:val="007B15DA"/>
    <w:rsid w:val="007B2A76"/>
    <w:rsid w:val="007B2DD2"/>
    <w:rsid w:val="007B2F6F"/>
    <w:rsid w:val="007B336A"/>
    <w:rsid w:val="007B3BAB"/>
    <w:rsid w:val="007B482B"/>
    <w:rsid w:val="007B4B65"/>
    <w:rsid w:val="007B4BA1"/>
    <w:rsid w:val="007B50B3"/>
    <w:rsid w:val="007B59D0"/>
    <w:rsid w:val="007B5AB8"/>
    <w:rsid w:val="007B7891"/>
    <w:rsid w:val="007B7A61"/>
    <w:rsid w:val="007C0B4A"/>
    <w:rsid w:val="007C0D3F"/>
    <w:rsid w:val="007C1D9C"/>
    <w:rsid w:val="007C245C"/>
    <w:rsid w:val="007C26AE"/>
    <w:rsid w:val="007C28B4"/>
    <w:rsid w:val="007C2CB9"/>
    <w:rsid w:val="007C2F47"/>
    <w:rsid w:val="007C33A3"/>
    <w:rsid w:val="007C357C"/>
    <w:rsid w:val="007C4321"/>
    <w:rsid w:val="007C4C5D"/>
    <w:rsid w:val="007C66AE"/>
    <w:rsid w:val="007C6C1D"/>
    <w:rsid w:val="007C7CF7"/>
    <w:rsid w:val="007D176D"/>
    <w:rsid w:val="007D24C4"/>
    <w:rsid w:val="007D2643"/>
    <w:rsid w:val="007D2B44"/>
    <w:rsid w:val="007D30E6"/>
    <w:rsid w:val="007D360E"/>
    <w:rsid w:val="007D5913"/>
    <w:rsid w:val="007D5C0B"/>
    <w:rsid w:val="007D5CB6"/>
    <w:rsid w:val="007D5DC2"/>
    <w:rsid w:val="007D6BCD"/>
    <w:rsid w:val="007D718D"/>
    <w:rsid w:val="007E333D"/>
    <w:rsid w:val="007E4A20"/>
    <w:rsid w:val="007E5177"/>
    <w:rsid w:val="007E634E"/>
    <w:rsid w:val="007E654F"/>
    <w:rsid w:val="007E7217"/>
    <w:rsid w:val="007E745D"/>
    <w:rsid w:val="007E7C1F"/>
    <w:rsid w:val="007E7DD5"/>
    <w:rsid w:val="007F016F"/>
    <w:rsid w:val="007F0913"/>
    <w:rsid w:val="007F0971"/>
    <w:rsid w:val="007F15F4"/>
    <w:rsid w:val="007F2020"/>
    <w:rsid w:val="007F27E1"/>
    <w:rsid w:val="007F3B8F"/>
    <w:rsid w:val="007F3DEF"/>
    <w:rsid w:val="007F4324"/>
    <w:rsid w:val="007F5047"/>
    <w:rsid w:val="007F62A3"/>
    <w:rsid w:val="007F6DE0"/>
    <w:rsid w:val="007F79B9"/>
    <w:rsid w:val="007F7B4F"/>
    <w:rsid w:val="0080150A"/>
    <w:rsid w:val="00801B8E"/>
    <w:rsid w:val="00801C1B"/>
    <w:rsid w:val="008027FB"/>
    <w:rsid w:val="00802A23"/>
    <w:rsid w:val="00802E7B"/>
    <w:rsid w:val="0080323D"/>
    <w:rsid w:val="008032A3"/>
    <w:rsid w:val="0080330A"/>
    <w:rsid w:val="00807EFD"/>
    <w:rsid w:val="00811E10"/>
    <w:rsid w:val="00812748"/>
    <w:rsid w:val="00812CE0"/>
    <w:rsid w:val="00812F0F"/>
    <w:rsid w:val="00814FDE"/>
    <w:rsid w:val="008154E5"/>
    <w:rsid w:val="0081584E"/>
    <w:rsid w:val="00815861"/>
    <w:rsid w:val="00815BD4"/>
    <w:rsid w:val="00815DAB"/>
    <w:rsid w:val="0081670B"/>
    <w:rsid w:val="0082024A"/>
    <w:rsid w:val="008203F6"/>
    <w:rsid w:val="00820B18"/>
    <w:rsid w:val="00820D93"/>
    <w:rsid w:val="0082272E"/>
    <w:rsid w:val="00822A63"/>
    <w:rsid w:val="008235AE"/>
    <w:rsid w:val="0082466E"/>
    <w:rsid w:val="00824F7F"/>
    <w:rsid w:val="00825DEE"/>
    <w:rsid w:val="00826167"/>
    <w:rsid w:val="00826D53"/>
    <w:rsid w:val="00827963"/>
    <w:rsid w:val="00830452"/>
    <w:rsid w:val="00830DD9"/>
    <w:rsid w:val="0083112F"/>
    <w:rsid w:val="00832012"/>
    <w:rsid w:val="0083283A"/>
    <w:rsid w:val="00833EBB"/>
    <w:rsid w:val="00834260"/>
    <w:rsid w:val="008348FF"/>
    <w:rsid w:val="00834BED"/>
    <w:rsid w:val="00834F7C"/>
    <w:rsid w:val="0083539A"/>
    <w:rsid w:val="008357ED"/>
    <w:rsid w:val="00835B05"/>
    <w:rsid w:val="0083649B"/>
    <w:rsid w:val="008370F3"/>
    <w:rsid w:val="00837831"/>
    <w:rsid w:val="0084059B"/>
    <w:rsid w:val="00840CDC"/>
    <w:rsid w:val="00841179"/>
    <w:rsid w:val="008414A4"/>
    <w:rsid w:val="00842004"/>
    <w:rsid w:val="00843D80"/>
    <w:rsid w:val="00843E3B"/>
    <w:rsid w:val="0084439A"/>
    <w:rsid w:val="008444E5"/>
    <w:rsid w:val="00844545"/>
    <w:rsid w:val="008445E5"/>
    <w:rsid w:val="008457EA"/>
    <w:rsid w:val="00845AA7"/>
    <w:rsid w:val="00846B45"/>
    <w:rsid w:val="00846BA5"/>
    <w:rsid w:val="00847C17"/>
    <w:rsid w:val="00850555"/>
    <w:rsid w:val="00850B18"/>
    <w:rsid w:val="00850C5A"/>
    <w:rsid w:val="00850C64"/>
    <w:rsid w:val="008514BB"/>
    <w:rsid w:val="00851B10"/>
    <w:rsid w:val="00851BC2"/>
    <w:rsid w:val="0085202B"/>
    <w:rsid w:val="00852208"/>
    <w:rsid w:val="008531E8"/>
    <w:rsid w:val="008537C9"/>
    <w:rsid w:val="008544F9"/>
    <w:rsid w:val="00854A2D"/>
    <w:rsid w:val="00854D37"/>
    <w:rsid w:val="008550F4"/>
    <w:rsid w:val="00855A5C"/>
    <w:rsid w:val="00855AE2"/>
    <w:rsid w:val="00856F73"/>
    <w:rsid w:val="00860491"/>
    <w:rsid w:val="00860CBD"/>
    <w:rsid w:val="0086152D"/>
    <w:rsid w:val="00863946"/>
    <w:rsid w:val="0086411B"/>
    <w:rsid w:val="008652A8"/>
    <w:rsid w:val="008656DD"/>
    <w:rsid w:val="0086603E"/>
    <w:rsid w:val="0086674F"/>
    <w:rsid w:val="00866881"/>
    <w:rsid w:val="00866A13"/>
    <w:rsid w:val="008670F0"/>
    <w:rsid w:val="008677C6"/>
    <w:rsid w:val="00867E65"/>
    <w:rsid w:val="0087013E"/>
    <w:rsid w:val="008706E1"/>
    <w:rsid w:val="0087164E"/>
    <w:rsid w:val="00871872"/>
    <w:rsid w:val="008718DF"/>
    <w:rsid w:val="00872879"/>
    <w:rsid w:val="008739D2"/>
    <w:rsid w:val="008745AD"/>
    <w:rsid w:val="008747A5"/>
    <w:rsid w:val="008747F0"/>
    <w:rsid w:val="00874CAA"/>
    <w:rsid w:val="00875A07"/>
    <w:rsid w:val="00875DFD"/>
    <w:rsid w:val="00876D70"/>
    <w:rsid w:val="00876F3B"/>
    <w:rsid w:val="008777FC"/>
    <w:rsid w:val="00877CF1"/>
    <w:rsid w:val="00880517"/>
    <w:rsid w:val="008816FF"/>
    <w:rsid w:val="00881C96"/>
    <w:rsid w:val="00882716"/>
    <w:rsid w:val="0088380C"/>
    <w:rsid w:val="0088474D"/>
    <w:rsid w:val="00884C6D"/>
    <w:rsid w:val="008852B5"/>
    <w:rsid w:val="008855B7"/>
    <w:rsid w:val="008861CD"/>
    <w:rsid w:val="0088754D"/>
    <w:rsid w:val="00887972"/>
    <w:rsid w:val="008908E9"/>
    <w:rsid w:val="00890AB6"/>
    <w:rsid w:val="008911D0"/>
    <w:rsid w:val="00891884"/>
    <w:rsid w:val="008918D2"/>
    <w:rsid w:val="00891B2B"/>
    <w:rsid w:val="00891C2A"/>
    <w:rsid w:val="0089215A"/>
    <w:rsid w:val="008921A8"/>
    <w:rsid w:val="008925B6"/>
    <w:rsid w:val="008949F9"/>
    <w:rsid w:val="00894ADC"/>
    <w:rsid w:val="00894BF5"/>
    <w:rsid w:val="00895961"/>
    <w:rsid w:val="00896D69"/>
    <w:rsid w:val="0089783D"/>
    <w:rsid w:val="00897A62"/>
    <w:rsid w:val="00897D40"/>
    <w:rsid w:val="008A006E"/>
    <w:rsid w:val="008A0B37"/>
    <w:rsid w:val="008A1B60"/>
    <w:rsid w:val="008A1EBE"/>
    <w:rsid w:val="008A2169"/>
    <w:rsid w:val="008A21DA"/>
    <w:rsid w:val="008A2870"/>
    <w:rsid w:val="008A3054"/>
    <w:rsid w:val="008A3241"/>
    <w:rsid w:val="008A4BE0"/>
    <w:rsid w:val="008A531E"/>
    <w:rsid w:val="008A56BD"/>
    <w:rsid w:val="008A5A75"/>
    <w:rsid w:val="008A5E0F"/>
    <w:rsid w:val="008A6585"/>
    <w:rsid w:val="008A77A1"/>
    <w:rsid w:val="008A7981"/>
    <w:rsid w:val="008B0011"/>
    <w:rsid w:val="008B06D8"/>
    <w:rsid w:val="008B0D38"/>
    <w:rsid w:val="008B0DC1"/>
    <w:rsid w:val="008B128F"/>
    <w:rsid w:val="008B16CB"/>
    <w:rsid w:val="008B1B73"/>
    <w:rsid w:val="008B22B9"/>
    <w:rsid w:val="008B235E"/>
    <w:rsid w:val="008B2451"/>
    <w:rsid w:val="008B25B7"/>
    <w:rsid w:val="008B2D1E"/>
    <w:rsid w:val="008B3464"/>
    <w:rsid w:val="008B3FA7"/>
    <w:rsid w:val="008B44F3"/>
    <w:rsid w:val="008B4C4C"/>
    <w:rsid w:val="008B5CA0"/>
    <w:rsid w:val="008B5D40"/>
    <w:rsid w:val="008B5DCB"/>
    <w:rsid w:val="008B6689"/>
    <w:rsid w:val="008B699C"/>
    <w:rsid w:val="008B6A2E"/>
    <w:rsid w:val="008B7B86"/>
    <w:rsid w:val="008C0124"/>
    <w:rsid w:val="008C096A"/>
    <w:rsid w:val="008C2959"/>
    <w:rsid w:val="008C2C21"/>
    <w:rsid w:val="008C2D03"/>
    <w:rsid w:val="008C2EC6"/>
    <w:rsid w:val="008C302F"/>
    <w:rsid w:val="008C384F"/>
    <w:rsid w:val="008C4284"/>
    <w:rsid w:val="008C44CA"/>
    <w:rsid w:val="008C6683"/>
    <w:rsid w:val="008C6F67"/>
    <w:rsid w:val="008C72F2"/>
    <w:rsid w:val="008C7694"/>
    <w:rsid w:val="008D02C8"/>
    <w:rsid w:val="008D0B1D"/>
    <w:rsid w:val="008D12DF"/>
    <w:rsid w:val="008D20E5"/>
    <w:rsid w:val="008D4ABD"/>
    <w:rsid w:val="008D5545"/>
    <w:rsid w:val="008D6BCA"/>
    <w:rsid w:val="008D704D"/>
    <w:rsid w:val="008D715E"/>
    <w:rsid w:val="008D7446"/>
    <w:rsid w:val="008D7CB1"/>
    <w:rsid w:val="008E06E4"/>
    <w:rsid w:val="008E0D32"/>
    <w:rsid w:val="008E0F27"/>
    <w:rsid w:val="008E1059"/>
    <w:rsid w:val="008E1269"/>
    <w:rsid w:val="008E2265"/>
    <w:rsid w:val="008E27E1"/>
    <w:rsid w:val="008E30D3"/>
    <w:rsid w:val="008E3B05"/>
    <w:rsid w:val="008E451A"/>
    <w:rsid w:val="008E4CE7"/>
    <w:rsid w:val="008E5B35"/>
    <w:rsid w:val="008E607D"/>
    <w:rsid w:val="008E60BD"/>
    <w:rsid w:val="008E6DBC"/>
    <w:rsid w:val="008E6F15"/>
    <w:rsid w:val="008E7D17"/>
    <w:rsid w:val="008F02D1"/>
    <w:rsid w:val="008F0435"/>
    <w:rsid w:val="008F1CC7"/>
    <w:rsid w:val="008F1CD6"/>
    <w:rsid w:val="008F1D33"/>
    <w:rsid w:val="008F1F10"/>
    <w:rsid w:val="008F25A2"/>
    <w:rsid w:val="008F27D2"/>
    <w:rsid w:val="008F2CBC"/>
    <w:rsid w:val="008F2D65"/>
    <w:rsid w:val="008F56C5"/>
    <w:rsid w:val="008F5BD5"/>
    <w:rsid w:val="009004F0"/>
    <w:rsid w:val="009019CF"/>
    <w:rsid w:val="0090221E"/>
    <w:rsid w:val="0090233E"/>
    <w:rsid w:val="00903160"/>
    <w:rsid w:val="009031E1"/>
    <w:rsid w:val="00903C38"/>
    <w:rsid w:val="009054BF"/>
    <w:rsid w:val="00905815"/>
    <w:rsid w:val="00905834"/>
    <w:rsid w:val="009058AE"/>
    <w:rsid w:val="00905B44"/>
    <w:rsid w:val="00906A4D"/>
    <w:rsid w:val="00906EF3"/>
    <w:rsid w:val="009102DC"/>
    <w:rsid w:val="0091078E"/>
    <w:rsid w:val="0091081A"/>
    <w:rsid w:val="00911936"/>
    <w:rsid w:val="009128AB"/>
    <w:rsid w:val="00913045"/>
    <w:rsid w:val="00913066"/>
    <w:rsid w:val="009130DA"/>
    <w:rsid w:val="009138E3"/>
    <w:rsid w:val="009138EA"/>
    <w:rsid w:val="00913D51"/>
    <w:rsid w:val="00913FEA"/>
    <w:rsid w:val="009142E4"/>
    <w:rsid w:val="00914893"/>
    <w:rsid w:val="0091500A"/>
    <w:rsid w:val="00915135"/>
    <w:rsid w:val="00916160"/>
    <w:rsid w:val="0091679C"/>
    <w:rsid w:val="00916C2B"/>
    <w:rsid w:val="009172EB"/>
    <w:rsid w:val="00917D9C"/>
    <w:rsid w:val="00920AFF"/>
    <w:rsid w:val="00920B60"/>
    <w:rsid w:val="00920F1F"/>
    <w:rsid w:val="009211E9"/>
    <w:rsid w:val="00921640"/>
    <w:rsid w:val="009221AC"/>
    <w:rsid w:val="009227C0"/>
    <w:rsid w:val="009232DD"/>
    <w:rsid w:val="009233B9"/>
    <w:rsid w:val="0092358B"/>
    <w:rsid w:val="009241B0"/>
    <w:rsid w:val="00924373"/>
    <w:rsid w:val="00924A7B"/>
    <w:rsid w:val="00925700"/>
    <w:rsid w:val="00925ACD"/>
    <w:rsid w:val="00926998"/>
    <w:rsid w:val="00926FE7"/>
    <w:rsid w:val="00927746"/>
    <w:rsid w:val="00930B7D"/>
    <w:rsid w:val="00931B48"/>
    <w:rsid w:val="00931CA4"/>
    <w:rsid w:val="00932157"/>
    <w:rsid w:val="009330F6"/>
    <w:rsid w:val="00933319"/>
    <w:rsid w:val="00933892"/>
    <w:rsid w:val="00933E6B"/>
    <w:rsid w:val="00934E39"/>
    <w:rsid w:val="00935C11"/>
    <w:rsid w:val="00935C7D"/>
    <w:rsid w:val="00936E1B"/>
    <w:rsid w:val="0094048E"/>
    <w:rsid w:val="00940F12"/>
    <w:rsid w:val="00941902"/>
    <w:rsid w:val="00941F0B"/>
    <w:rsid w:val="0094314E"/>
    <w:rsid w:val="009435CA"/>
    <w:rsid w:val="009446A1"/>
    <w:rsid w:val="00944BEC"/>
    <w:rsid w:val="00944EA0"/>
    <w:rsid w:val="0094516A"/>
    <w:rsid w:val="009456A8"/>
    <w:rsid w:val="009460B9"/>
    <w:rsid w:val="009466B0"/>
    <w:rsid w:val="009475B8"/>
    <w:rsid w:val="00950015"/>
    <w:rsid w:val="009502D4"/>
    <w:rsid w:val="00950D7C"/>
    <w:rsid w:val="00952E62"/>
    <w:rsid w:val="0095478E"/>
    <w:rsid w:val="00954D1C"/>
    <w:rsid w:val="00956CBA"/>
    <w:rsid w:val="0095725A"/>
    <w:rsid w:val="00957B38"/>
    <w:rsid w:val="00960966"/>
    <w:rsid w:val="0096151C"/>
    <w:rsid w:val="00961D5C"/>
    <w:rsid w:val="0096291D"/>
    <w:rsid w:val="00963A8A"/>
    <w:rsid w:val="00963D31"/>
    <w:rsid w:val="00964785"/>
    <w:rsid w:val="00964A72"/>
    <w:rsid w:val="00965419"/>
    <w:rsid w:val="00965449"/>
    <w:rsid w:val="009654F0"/>
    <w:rsid w:val="00965536"/>
    <w:rsid w:val="0096571F"/>
    <w:rsid w:val="0096627D"/>
    <w:rsid w:val="00967A60"/>
    <w:rsid w:val="00967FD5"/>
    <w:rsid w:val="00970917"/>
    <w:rsid w:val="00970AF8"/>
    <w:rsid w:val="00971B60"/>
    <w:rsid w:val="00971B68"/>
    <w:rsid w:val="00971D1A"/>
    <w:rsid w:val="00972328"/>
    <w:rsid w:val="009728EB"/>
    <w:rsid w:val="009729A9"/>
    <w:rsid w:val="00972ACA"/>
    <w:rsid w:val="00972B99"/>
    <w:rsid w:val="00972F24"/>
    <w:rsid w:val="00972FB6"/>
    <w:rsid w:val="00975A63"/>
    <w:rsid w:val="00975FCE"/>
    <w:rsid w:val="00976D54"/>
    <w:rsid w:val="00977644"/>
    <w:rsid w:val="0097774F"/>
    <w:rsid w:val="009777C8"/>
    <w:rsid w:val="009777FE"/>
    <w:rsid w:val="00977E27"/>
    <w:rsid w:val="009804F7"/>
    <w:rsid w:val="00980710"/>
    <w:rsid w:val="00980CC1"/>
    <w:rsid w:val="0098133C"/>
    <w:rsid w:val="0098284E"/>
    <w:rsid w:val="009838E0"/>
    <w:rsid w:val="0098428B"/>
    <w:rsid w:val="009842C0"/>
    <w:rsid w:val="00984455"/>
    <w:rsid w:val="009844A5"/>
    <w:rsid w:val="00984CC4"/>
    <w:rsid w:val="00986091"/>
    <w:rsid w:val="009868D0"/>
    <w:rsid w:val="0098716F"/>
    <w:rsid w:val="009873A0"/>
    <w:rsid w:val="00987A10"/>
    <w:rsid w:val="00990334"/>
    <w:rsid w:val="009906E2"/>
    <w:rsid w:val="0099354B"/>
    <w:rsid w:val="00993654"/>
    <w:rsid w:val="00993C56"/>
    <w:rsid w:val="00995104"/>
    <w:rsid w:val="00995247"/>
    <w:rsid w:val="009953C0"/>
    <w:rsid w:val="009964E4"/>
    <w:rsid w:val="00996503"/>
    <w:rsid w:val="0099660F"/>
    <w:rsid w:val="009966EB"/>
    <w:rsid w:val="00997794"/>
    <w:rsid w:val="00997A91"/>
    <w:rsid w:val="009A0190"/>
    <w:rsid w:val="009A0512"/>
    <w:rsid w:val="009A066C"/>
    <w:rsid w:val="009A0D6B"/>
    <w:rsid w:val="009A11F4"/>
    <w:rsid w:val="009A1537"/>
    <w:rsid w:val="009A231E"/>
    <w:rsid w:val="009A24A3"/>
    <w:rsid w:val="009A25D5"/>
    <w:rsid w:val="009A2AE2"/>
    <w:rsid w:val="009A2E20"/>
    <w:rsid w:val="009A4298"/>
    <w:rsid w:val="009A45C3"/>
    <w:rsid w:val="009A540B"/>
    <w:rsid w:val="009A6160"/>
    <w:rsid w:val="009A77DE"/>
    <w:rsid w:val="009B0980"/>
    <w:rsid w:val="009B0A17"/>
    <w:rsid w:val="009B0A65"/>
    <w:rsid w:val="009B1440"/>
    <w:rsid w:val="009B1D81"/>
    <w:rsid w:val="009B2589"/>
    <w:rsid w:val="009B368B"/>
    <w:rsid w:val="009B4935"/>
    <w:rsid w:val="009B4C70"/>
    <w:rsid w:val="009B62D7"/>
    <w:rsid w:val="009B7558"/>
    <w:rsid w:val="009C02D6"/>
    <w:rsid w:val="009C0691"/>
    <w:rsid w:val="009C0B84"/>
    <w:rsid w:val="009C0F8C"/>
    <w:rsid w:val="009C1D2D"/>
    <w:rsid w:val="009C221E"/>
    <w:rsid w:val="009C29B1"/>
    <w:rsid w:val="009C2E57"/>
    <w:rsid w:val="009C393B"/>
    <w:rsid w:val="009C3FFB"/>
    <w:rsid w:val="009C4077"/>
    <w:rsid w:val="009C4EE5"/>
    <w:rsid w:val="009C4FD5"/>
    <w:rsid w:val="009C507B"/>
    <w:rsid w:val="009C5102"/>
    <w:rsid w:val="009C536B"/>
    <w:rsid w:val="009C5417"/>
    <w:rsid w:val="009C591E"/>
    <w:rsid w:val="009C6E4D"/>
    <w:rsid w:val="009C6E68"/>
    <w:rsid w:val="009C7FED"/>
    <w:rsid w:val="009D05EA"/>
    <w:rsid w:val="009D0BEF"/>
    <w:rsid w:val="009D1320"/>
    <w:rsid w:val="009D138E"/>
    <w:rsid w:val="009D1C10"/>
    <w:rsid w:val="009D1ED4"/>
    <w:rsid w:val="009D307C"/>
    <w:rsid w:val="009D3176"/>
    <w:rsid w:val="009D3999"/>
    <w:rsid w:val="009D4403"/>
    <w:rsid w:val="009D451C"/>
    <w:rsid w:val="009D4A45"/>
    <w:rsid w:val="009D4D56"/>
    <w:rsid w:val="009D5627"/>
    <w:rsid w:val="009D5DE7"/>
    <w:rsid w:val="009D61D1"/>
    <w:rsid w:val="009D64A4"/>
    <w:rsid w:val="009D67B0"/>
    <w:rsid w:val="009D7256"/>
    <w:rsid w:val="009D7347"/>
    <w:rsid w:val="009D73C3"/>
    <w:rsid w:val="009D7947"/>
    <w:rsid w:val="009E0DAD"/>
    <w:rsid w:val="009E120B"/>
    <w:rsid w:val="009E159D"/>
    <w:rsid w:val="009E15D3"/>
    <w:rsid w:val="009E2CEA"/>
    <w:rsid w:val="009E315F"/>
    <w:rsid w:val="009E34B5"/>
    <w:rsid w:val="009E455D"/>
    <w:rsid w:val="009E4F59"/>
    <w:rsid w:val="009E6298"/>
    <w:rsid w:val="009E7526"/>
    <w:rsid w:val="009E7735"/>
    <w:rsid w:val="009F01EF"/>
    <w:rsid w:val="009F05AA"/>
    <w:rsid w:val="009F07BE"/>
    <w:rsid w:val="009F0978"/>
    <w:rsid w:val="009F1222"/>
    <w:rsid w:val="009F158F"/>
    <w:rsid w:val="009F1BBC"/>
    <w:rsid w:val="009F2A4D"/>
    <w:rsid w:val="009F2D56"/>
    <w:rsid w:val="009F2EFD"/>
    <w:rsid w:val="009F31C2"/>
    <w:rsid w:val="009F3AEB"/>
    <w:rsid w:val="009F498A"/>
    <w:rsid w:val="009F4F16"/>
    <w:rsid w:val="009F51ED"/>
    <w:rsid w:val="009F53BF"/>
    <w:rsid w:val="009F592A"/>
    <w:rsid w:val="009F5E3E"/>
    <w:rsid w:val="009F69A5"/>
    <w:rsid w:val="009F6CC8"/>
    <w:rsid w:val="009F6F0F"/>
    <w:rsid w:val="009F711D"/>
    <w:rsid w:val="00A004E1"/>
    <w:rsid w:val="00A00799"/>
    <w:rsid w:val="00A00BAF"/>
    <w:rsid w:val="00A00DD5"/>
    <w:rsid w:val="00A019BC"/>
    <w:rsid w:val="00A02B98"/>
    <w:rsid w:val="00A02BEA"/>
    <w:rsid w:val="00A0313D"/>
    <w:rsid w:val="00A0359E"/>
    <w:rsid w:val="00A03980"/>
    <w:rsid w:val="00A03B73"/>
    <w:rsid w:val="00A040EC"/>
    <w:rsid w:val="00A05274"/>
    <w:rsid w:val="00A061EA"/>
    <w:rsid w:val="00A0655C"/>
    <w:rsid w:val="00A10187"/>
    <w:rsid w:val="00A1169E"/>
    <w:rsid w:val="00A116AE"/>
    <w:rsid w:val="00A122DF"/>
    <w:rsid w:val="00A1257C"/>
    <w:rsid w:val="00A12846"/>
    <w:rsid w:val="00A12964"/>
    <w:rsid w:val="00A131D7"/>
    <w:rsid w:val="00A13826"/>
    <w:rsid w:val="00A15013"/>
    <w:rsid w:val="00A15604"/>
    <w:rsid w:val="00A15826"/>
    <w:rsid w:val="00A15DB1"/>
    <w:rsid w:val="00A15F76"/>
    <w:rsid w:val="00A161F3"/>
    <w:rsid w:val="00A1645C"/>
    <w:rsid w:val="00A167CE"/>
    <w:rsid w:val="00A16BAF"/>
    <w:rsid w:val="00A176E3"/>
    <w:rsid w:val="00A17C07"/>
    <w:rsid w:val="00A232EC"/>
    <w:rsid w:val="00A23AEE"/>
    <w:rsid w:val="00A23B28"/>
    <w:rsid w:val="00A23C64"/>
    <w:rsid w:val="00A24B3E"/>
    <w:rsid w:val="00A24E3D"/>
    <w:rsid w:val="00A24FC0"/>
    <w:rsid w:val="00A26B96"/>
    <w:rsid w:val="00A26E4A"/>
    <w:rsid w:val="00A277DE"/>
    <w:rsid w:val="00A27F1B"/>
    <w:rsid w:val="00A30C51"/>
    <w:rsid w:val="00A312A5"/>
    <w:rsid w:val="00A31936"/>
    <w:rsid w:val="00A31D8E"/>
    <w:rsid w:val="00A32F39"/>
    <w:rsid w:val="00A33138"/>
    <w:rsid w:val="00A33874"/>
    <w:rsid w:val="00A3420D"/>
    <w:rsid w:val="00A34EB3"/>
    <w:rsid w:val="00A35831"/>
    <w:rsid w:val="00A36AAA"/>
    <w:rsid w:val="00A36E00"/>
    <w:rsid w:val="00A4076F"/>
    <w:rsid w:val="00A414E6"/>
    <w:rsid w:val="00A417A9"/>
    <w:rsid w:val="00A41E05"/>
    <w:rsid w:val="00A427F2"/>
    <w:rsid w:val="00A42BF8"/>
    <w:rsid w:val="00A42D5E"/>
    <w:rsid w:val="00A43692"/>
    <w:rsid w:val="00A43C66"/>
    <w:rsid w:val="00A44137"/>
    <w:rsid w:val="00A448C8"/>
    <w:rsid w:val="00A449EC"/>
    <w:rsid w:val="00A44A27"/>
    <w:rsid w:val="00A44B85"/>
    <w:rsid w:val="00A45009"/>
    <w:rsid w:val="00A4669A"/>
    <w:rsid w:val="00A467A2"/>
    <w:rsid w:val="00A46BA8"/>
    <w:rsid w:val="00A471D1"/>
    <w:rsid w:val="00A477F3"/>
    <w:rsid w:val="00A500D7"/>
    <w:rsid w:val="00A511DA"/>
    <w:rsid w:val="00A519AC"/>
    <w:rsid w:val="00A51E4C"/>
    <w:rsid w:val="00A524FD"/>
    <w:rsid w:val="00A527F1"/>
    <w:rsid w:val="00A52A10"/>
    <w:rsid w:val="00A5409A"/>
    <w:rsid w:val="00A544F3"/>
    <w:rsid w:val="00A54A08"/>
    <w:rsid w:val="00A55727"/>
    <w:rsid w:val="00A57B83"/>
    <w:rsid w:val="00A607FC"/>
    <w:rsid w:val="00A61C78"/>
    <w:rsid w:val="00A62042"/>
    <w:rsid w:val="00A6387E"/>
    <w:rsid w:val="00A639A0"/>
    <w:rsid w:val="00A63A44"/>
    <w:rsid w:val="00A65C66"/>
    <w:rsid w:val="00A65E73"/>
    <w:rsid w:val="00A6623B"/>
    <w:rsid w:val="00A665C2"/>
    <w:rsid w:val="00A669D5"/>
    <w:rsid w:val="00A66B77"/>
    <w:rsid w:val="00A66F05"/>
    <w:rsid w:val="00A701E7"/>
    <w:rsid w:val="00A7103A"/>
    <w:rsid w:val="00A72AA3"/>
    <w:rsid w:val="00A72C93"/>
    <w:rsid w:val="00A73358"/>
    <w:rsid w:val="00A73C01"/>
    <w:rsid w:val="00A763F1"/>
    <w:rsid w:val="00A76A0D"/>
    <w:rsid w:val="00A815A0"/>
    <w:rsid w:val="00A81C2F"/>
    <w:rsid w:val="00A82925"/>
    <w:rsid w:val="00A82E54"/>
    <w:rsid w:val="00A834EA"/>
    <w:rsid w:val="00A83637"/>
    <w:rsid w:val="00A85021"/>
    <w:rsid w:val="00A850BB"/>
    <w:rsid w:val="00A85DB1"/>
    <w:rsid w:val="00A8611F"/>
    <w:rsid w:val="00A861EC"/>
    <w:rsid w:val="00A86C13"/>
    <w:rsid w:val="00A86E0F"/>
    <w:rsid w:val="00A87641"/>
    <w:rsid w:val="00A905E3"/>
    <w:rsid w:val="00A90910"/>
    <w:rsid w:val="00A911E1"/>
    <w:rsid w:val="00A9127B"/>
    <w:rsid w:val="00A92BDA"/>
    <w:rsid w:val="00A933C8"/>
    <w:rsid w:val="00A93458"/>
    <w:rsid w:val="00A93CD6"/>
    <w:rsid w:val="00A93CE6"/>
    <w:rsid w:val="00A94252"/>
    <w:rsid w:val="00A943B8"/>
    <w:rsid w:val="00A94879"/>
    <w:rsid w:val="00A94FD9"/>
    <w:rsid w:val="00A9533C"/>
    <w:rsid w:val="00A958BF"/>
    <w:rsid w:val="00A958E3"/>
    <w:rsid w:val="00A95D1F"/>
    <w:rsid w:val="00A966F6"/>
    <w:rsid w:val="00AA093C"/>
    <w:rsid w:val="00AA0A65"/>
    <w:rsid w:val="00AA11E0"/>
    <w:rsid w:val="00AA12F4"/>
    <w:rsid w:val="00AA1479"/>
    <w:rsid w:val="00AA3B45"/>
    <w:rsid w:val="00AA40F7"/>
    <w:rsid w:val="00AA4FA2"/>
    <w:rsid w:val="00AA59CB"/>
    <w:rsid w:val="00AA691C"/>
    <w:rsid w:val="00AA6AC3"/>
    <w:rsid w:val="00AA768E"/>
    <w:rsid w:val="00AA7D2F"/>
    <w:rsid w:val="00AB00E7"/>
    <w:rsid w:val="00AB0A9E"/>
    <w:rsid w:val="00AB11FE"/>
    <w:rsid w:val="00AB2C1C"/>
    <w:rsid w:val="00AB35D9"/>
    <w:rsid w:val="00AB3607"/>
    <w:rsid w:val="00AB4CAB"/>
    <w:rsid w:val="00AB5E90"/>
    <w:rsid w:val="00AB636C"/>
    <w:rsid w:val="00AB6577"/>
    <w:rsid w:val="00AB6AA4"/>
    <w:rsid w:val="00AB72B5"/>
    <w:rsid w:val="00AC0178"/>
    <w:rsid w:val="00AC04A2"/>
    <w:rsid w:val="00AC06C6"/>
    <w:rsid w:val="00AC13FC"/>
    <w:rsid w:val="00AC1CEA"/>
    <w:rsid w:val="00AC1FC5"/>
    <w:rsid w:val="00AC2343"/>
    <w:rsid w:val="00AC24EC"/>
    <w:rsid w:val="00AC2A37"/>
    <w:rsid w:val="00AC3DCD"/>
    <w:rsid w:val="00AC446D"/>
    <w:rsid w:val="00AC4B82"/>
    <w:rsid w:val="00AC574B"/>
    <w:rsid w:val="00AC7080"/>
    <w:rsid w:val="00AD06F7"/>
    <w:rsid w:val="00AD1E94"/>
    <w:rsid w:val="00AD2288"/>
    <w:rsid w:val="00AD2663"/>
    <w:rsid w:val="00AD27B0"/>
    <w:rsid w:val="00AD3A75"/>
    <w:rsid w:val="00AD456B"/>
    <w:rsid w:val="00AD7030"/>
    <w:rsid w:val="00AD706A"/>
    <w:rsid w:val="00AD7C58"/>
    <w:rsid w:val="00AD7DC3"/>
    <w:rsid w:val="00AD7F16"/>
    <w:rsid w:val="00AE029E"/>
    <w:rsid w:val="00AE07E6"/>
    <w:rsid w:val="00AE0E5D"/>
    <w:rsid w:val="00AE175E"/>
    <w:rsid w:val="00AE237E"/>
    <w:rsid w:val="00AE2B25"/>
    <w:rsid w:val="00AE2C75"/>
    <w:rsid w:val="00AE3AED"/>
    <w:rsid w:val="00AE3F42"/>
    <w:rsid w:val="00AE4909"/>
    <w:rsid w:val="00AE4A33"/>
    <w:rsid w:val="00AE4AA6"/>
    <w:rsid w:val="00AE5283"/>
    <w:rsid w:val="00AE5661"/>
    <w:rsid w:val="00AE59B7"/>
    <w:rsid w:val="00AF05C3"/>
    <w:rsid w:val="00AF0880"/>
    <w:rsid w:val="00AF0AE9"/>
    <w:rsid w:val="00AF1212"/>
    <w:rsid w:val="00AF1254"/>
    <w:rsid w:val="00AF17F0"/>
    <w:rsid w:val="00AF2093"/>
    <w:rsid w:val="00AF2701"/>
    <w:rsid w:val="00AF2E11"/>
    <w:rsid w:val="00AF4411"/>
    <w:rsid w:val="00AF45AE"/>
    <w:rsid w:val="00AF50A3"/>
    <w:rsid w:val="00AF51D7"/>
    <w:rsid w:val="00AF5E1A"/>
    <w:rsid w:val="00AF65C8"/>
    <w:rsid w:val="00AF720D"/>
    <w:rsid w:val="00B01B0D"/>
    <w:rsid w:val="00B0218D"/>
    <w:rsid w:val="00B03568"/>
    <w:rsid w:val="00B03B70"/>
    <w:rsid w:val="00B03CDF"/>
    <w:rsid w:val="00B03EDE"/>
    <w:rsid w:val="00B04328"/>
    <w:rsid w:val="00B04C3A"/>
    <w:rsid w:val="00B04C6D"/>
    <w:rsid w:val="00B04D61"/>
    <w:rsid w:val="00B050A3"/>
    <w:rsid w:val="00B06C52"/>
    <w:rsid w:val="00B06E47"/>
    <w:rsid w:val="00B079EE"/>
    <w:rsid w:val="00B07F33"/>
    <w:rsid w:val="00B10545"/>
    <w:rsid w:val="00B10585"/>
    <w:rsid w:val="00B10728"/>
    <w:rsid w:val="00B10980"/>
    <w:rsid w:val="00B10A9F"/>
    <w:rsid w:val="00B10DF2"/>
    <w:rsid w:val="00B11755"/>
    <w:rsid w:val="00B1195B"/>
    <w:rsid w:val="00B11C0F"/>
    <w:rsid w:val="00B11E58"/>
    <w:rsid w:val="00B11FC4"/>
    <w:rsid w:val="00B13DCE"/>
    <w:rsid w:val="00B15684"/>
    <w:rsid w:val="00B16F05"/>
    <w:rsid w:val="00B16FE6"/>
    <w:rsid w:val="00B1705D"/>
    <w:rsid w:val="00B1714A"/>
    <w:rsid w:val="00B17BD5"/>
    <w:rsid w:val="00B2092A"/>
    <w:rsid w:val="00B2145D"/>
    <w:rsid w:val="00B220F5"/>
    <w:rsid w:val="00B2297A"/>
    <w:rsid w:val="00B237D8"/>
    <w:rsid w:val="00B24647"/>
    <w:rsid w:val="00B256D7"/>
    <w:rsid w:val="00B25CDF"/>
    <w:rsid w:val="00B260FA"/>
    <w:rsid w:val="00B261AD"/>
    <w:rsid w:val="00B26984"/>
    <w:rsid w:val="00B26C3A"/>
    <w:rsid w:val="00B276CB"/>
    <w:rsid w:val="00B278BC"/>
    <w:rsid w:val="00B27C26"/>
    <w:rsid w:val="00B30DCD"/>
    <w:rsid w:val="00B310F0"/>
    <w:rsid w:val="00B31858"/>
    <w:rsid w:val="00B32F19"/>
    <w:rsid w:val="00B32F4C"/>
    <w:rsid w:val="00B3340D"/>
    <w:rsid w:val="00B33951"/>
    <w:rsid w:val="00B33ABE"/>
    <w:rsid w:val="00B33B23"/>
    <w:rsid w:val="00B344B1"/>
    <w:rsid w:val="00B35444"/>
    <w:rsid w:val="00B35CCC"/>
    <w:rsid w:val="00B35EB6"/>
    <w:rsid w:val="00B36189"/>
    <w:rsid w:val="00B36328"/>
    <w:rsid w:val="00B36566"/>
    <w:rsid w:val="00B3723C"/>
    <w:rsid w:val="00B37543"/>
    <w:rsid w:val="00B37864"/>
    <w:rsid w:val="00B40C6D"/>
    <w:rsid w:val="00B42636"/>
    <w:rsid w:val="00B427A3"/>
    <w:rsid w:val="00B428A7"/>
    <w:rsid w:val="00B440F2"/>
    <w:rsid w:val="00B4422D"/>
    <w:rsid w:val="00B44F22"/>
    <w:rsid w:val="00B45109"/>
    <w:rsid w:val="00B454B5"/>
    <w:rsid w:val="00B45881"/>
    <w:rsid w:val="00B46DF9"/>
    <w:rsid w:val="00B4707B"/>
    <w:rsid w:val="00B50950"/>
    <w:rsid w:val="00B50A4A"/>
    <w:rsid w:val="00B50B41"/>
    <w:rsid w:val="00B50E8C"/>
    <w:rsid w:val="00B50FCC"/>
    <w:rsid w:val="00B526B5"/>
    <w:rsid w:val="00B52B4D"/>
    <w:rsid w:val="00B5419D"/>
    <w:rsid w:val="00B542A3"/>
    <w:rsid w:val="00B54810"/>
    <w:rsid w:val="00B5712C"/>
    <w:rsid w:val="00B574D6"/>
    <w:rsid w:val="00B57527"/>
    <w:rsid w:val="00B57A6A"/>
    <w:rsid w:val="00B60071"/>
    <w:rsid w:val="00B60320"/>
    <w:rsid w:val="00B613E9"/>
    <w:rsid w:val="00B615D2"/>
    <w:rsid w:val="00B61956"/>
    <w:rsid w:val="00B61AC4"/>
    <w:rsid w:val="00B61D01"/>
    <w:rsid w:val="00B6220B"/>
    <w:rsid w:val="00B6347E"/>
    <w:rsid w:val="00B63902"/>
    <w:rsid w:val="00B63C67"/>
    <w:rsid w:val="00B63F55"/>
    <w:rsid w:val="00B64135"/>
    <w:rsid w:val="00B6476B"/>
    <w:rsid w:val="00B64ADC"/>
    <w:rsid w:val="00B64EF2"/>
    <w:rsid w:val="00B65041"/>
    <w:rsid w:val="00B65675"/>
    <w:rsid w:val="00B66141"/>
    <w:rsid w:val="00B661EF"/>
    <w:rsid w:val="00B6683F"/>
    <w:rsid w:val="00B668C6"/>
    <w:rsid w:val="00B6772B"/>
    <w:rsid w:val="00B67AE4"/>
    <w:rsid w:val="00B70088"/>
    <w:rsid w:val="00B711AB"/>
    <w:rsid w:val="00B71725"/>
    <w:rsid w:val="00B71756"/>
    <w:rsid w:val="00B71B13"/>
    <w:rsid w:val="00B71D36"/>
    <w:rsid w:val="00B71DA5"/>
    <w:rsid w:val="00B728BC"/>
    <w:rsid w:val="00B72DD8"/>
    <w:rsid w:val="00B72E73"/>
    <w:rsid w:val="00B735FE"/>
    <w:rsid w:val="00B73B26"/>
    <w:rsid w:val="00B744B4"/>
    <w:rsid w:val="00B74D5C"/>
    <w:rsid w:val="00B74DD2"/>
    <w:rsid w:val="00B76B28"/>
    <w:rsid w:val="00B76C8B"/>
    <w:rsid w:val="00B76E44"/>
    <w:rsid w:val="00B77A40"/>
    <w:rsid w:val="00B801DF"/>
    <w:rsid w:val="00B80319"/>
    <w:rsid w:val="00B817FC"/>
    <w:rsid w:val="00B81B11"/>
    <w:rsid w:val="00B82FE6"/>
    <w:rsid w:val="00B83187"/>
    <w:rsid w:val="00B84007"/>
    <w:rsid w:val="00B84040"/>
    <w:rsid w:val="00B8406A"/>
    <w:rsid w:val="00B841D3"/>
    <w:rsid w:val="00B85313"/>
    <w:rsid w:val="00B85874"/>
    <w:rsid w:val="00B85D5C"/>
    <w:rsid w:val="00B8617B"/>
    <w:rsid w:val="00B8622D"/>
    <w:rsid w:val="00B86478"/>
    <w:rsid w:val="00B86969"/>
    <w:rsid w:val="00B869BB"/>
    <w:rsid w:val="00B87B33"/>
    <w:rsid w:val="00B87C75"/>
    <w:rsid w:val="00B87F0C"/>
    <w:rsid w:val="00B9007E"/>
    <w:rsid w:val="00B90F0B"/>
    <w:rsid w:val="00B91087"/>
    <w:rsid w:val="00B9119A"/>
    <w:rsid w:val="00B91881"/>
    <w:rsid w:val="00B930F5"/>
    <w:rsid w:val="00B935C4"/>
    <w:rsid w:val="00B94FC2"/>
    <w:rsid w:val="00B950B4"/>
    <w:rsid w:val="00B95411"/>
    <w:rsid w:val="00B95646"/>
    <w:rsid w:val="00B968F5"/>
    <w:rsid w:val="00B96FA7"/>
    <w:rsid w:val="00B97CE8"/>
    <w:rsid w:val="00BA03A1"/>
    <w:rsid w:val="00BA1089"/>
    <w:rsid w:val="00BA11A6"/>
    <w:rsid w:val="00BA251D"/>
    <w:rsid w:val="00BA2752"/>
    <w:rsid w:val="00BA3798"/>
    <w:rsid w:val="00BA3811"/>
    <w:rsid w:val="00BA3D33"/>
    <w:rsid w:val="00BA42DA"/>
    <w:rsid w:val="00BA46B9"/>
    <w:rsid w:val="00BA4E92"/>
    <w:rsid w:val="00BA4EF6"/>
    <w:rsid w:val="00BA62D1"/>
    <w:rsid w:val="00BA7129"/>
    <w:rsid w:val="00BA797F"/>
    <w:rsid w:val="00BB11EB"/>
    <w:rsid w:val="00BB15B0"/>
    <w:rsid w:val="00BB1D70"/>
    <w:rsid w:val="00BB1F4B"/>
    <w:rsid w:val="00BB1F65"/>
    <w:rsid w:val="00BB256D"/>
    <w:rsid w:val="00BB3D6E"/>
    <w:rsid w:val="00BB3DB0"/>
    <w:rsid w:val="00BB3F29"/>
    <w:rsid w:val="00BB3FE9"/>
    <w:rsid w:val="00BB44A4"/>
    <w:rsid w:val="00BB4D1F"/>
    <w:rsid w:val="00BB5898"/>
    <w:rsid w:val="00BB58AC"/>
    <w:rsid w:val="00BB5BCD"/>
    <w:rsid w:val="00BB5D87"/>
    <w:rsid w:val="00BB600E"/>
    <w:rsid w:val="00BB6D5D"/>
    <w:rsid w:val="00BB7513"/>
    <w:rsid w:val="00BB7719"/>
    <w:rsid w:val="00BC130A"/>
    <w:rsid w:val="00BC1A12"/>
    <w:rsid w:val="00BC1AA7"/>
    <w:rsid w:val="00BC253E"/>
    <w:rsid w:val="00BC2845"/>
    <w:rsid w:val="00BC30C4"/>
    <w:rsid w:val="00BC417E"/>
    <w:rsid w:val="00BC4601"/>
    <w:rsid w:val="00BC5654"/>
    <w:rsid w:val="00BD02C7"/>
    <w:rsid w:val="00BD06C1"/>
    <w:rsid w:val="00BD07B6"/>
    <w:rsid w:val="00BD07D8"/>
    <w:rsid w:val="00BD10B8"/>
    <w:rsid w:val="00BD1BAD"/>
    <w:rsid w:val="00BD1ED0"/>
    <w:rsid w:val="00BD2088"/>
    <w:rsid w:val="00BD225C"/>
    <w:rsid w:val="00BD35EF"/>
    <w:rsid w:val="00BD40FB"/>
    <w:rsid w:val="00BD43E5"/>
    <w:rsid w:val="00BD50B8"/>
    <w:rsid w:val="00BD5670"/>
    <w:rsid w:val="00BD5D25"/>
    <w:rsid w:val="00BD6060"/>
    <w:rsid w:val="00BD6433"/>
    <w:rsid w:val="00BD65A0"/>
    <w:rsid w:val="00BD6A27"/>
    <w:rsid w:val="00BD6EFC"/>
    <w:rsid w:val="00BD7E7D"/>
    <w:rsid w:val="00BE1142"/>
    <w:rsid w:val="00BE1B9D"/>
    <w:rsid w:val="00BE25FD"/>
    <w:rsid w:val="00BE2648"/>
    <w:rsid w:val="00BE29CD"/>
    <w:rsid w:val="00BE2A65"/>
    <w:rsid w:val="00BE409B"/>
    <w:rsid w:val="00BE517A"/>
    <w:rsid w:val="00BE5275"/>
    <w:rsid w:val="00BE60E3"/>
    <w:rsid w:val="00BE6F72"/>
    <w:rsid w:val="00BF05C1"/>
    <w:rsid w:val="00BF0B3C"/>
    <w:rsid w:val="00BF0FBC"/>
    <w:rsid w:val="00BF22E2"/>
    <w:rsid w:val="00BF29C0"/>
    <w:rsid w:val="00BF2C1E"/>
    <w:rsid w:val="00BF2D57"/>
    <w:rsid w:val="00BF3617"/>
    <w:rsid w:val="00BF3CC2"/>
    <w:rsid w:val="00BF4982"/>
    <w:rsid w:val="00BF4DDC"/>
    <w:rsid w:val="00BF53FF"/>
    <w:rsid w:val="00BF577A"/>
    <w:rsid w:val="00BF58F1"/>
    <w:rsid w:val="00BF629B"/>
    <w:rsid w:val="00BF68ED"/>
    <w:rsid w:val="00BF6E44"/>
    <w:rsid w:val="00BF7767"/>
    <w:rsid w:val="00BF77DE"/>
    <w:rsid w:val="00C010FE"/>
    <w:rsid w:val="00C011CC"/>
    <w:rsid w:val="00C01E8E"/>
    <w:rsid w:val="00C02DE8"/>
    <w:rsid w:val="00C03D77"/>
    <w:rsid w:val="00C041FB"/>
    <w:rsid w:val="00C05B77"/>
    <w:rsid w:val="00C05D51"/>
    <w:rsid w:val="00C05DBD"/>
    <w:rsid w:val="00C06243"/>
    <w:rsid w:val="00C062BF"/>
    <w:rsid w:val="00C068D3"/>
    <w:rsid w:val="00C06C84"/>
    <w:rsid w:val="00C07CA9"/>
    <w:rsid w:val="00C100ED"/>
    <w:rsid w:val="00C10272"/>
    <w:rsid w:val="00C10722"/>
    <w:rsid w:val="00C10F93"/>
    <w:rsid w:val="00C113CF"/>
    <w:rsid w:val="00C116C5"/>
    <w:rsid w:val="00C14394"/>
    <w:rsid w:val="00C147A5"/>
    <w:rsid w:val="00C14FE6"/>
    <w:rsid w:val="00C15BAB"/>
    <w:rsid w:val="00C168A8"/>
    <w:rsid w:val="00C16F11"/>
    <w:rsid w:val="00C170E7"/>
    <w:rsid w:val="00C176FA"/>
    <w:rsid w:val="00C17ADB"/>
    <w:rsid w:val="00C17B15"/>
    <w:rsid w:val="00C17D48"/>
    <w:rsid w:val="00C17DE5"/>
    <w:rsid w:val="00C20565"/>
    <w:rsid w:val="00C2083E"/>
    <w:rsid w:val="00C2281F"/>
    <w:rsid w:val="00C2318A"/>
    <w:rsid w:val="00C2359A"/>
    <w:rsid w:val="00C23F20"/>
    <w:rsid w:val="00C25281"/>
    <w:rsid w:val="00C25811"/>
    <w:rsid w:val="00C25B56"/>
    <w:rsid w:val="00C278F4"/>
    <w:rsid w:val="00C27CF2"/>
    <w:rsid w:val="00C27DC7"/>
    <w:rsid w:val="00C27DF4"/>
    <w:rsid w:val="00C27ED3"/>
    <w:rsid w:val="00C31975"/>
    <w:rsid w:val="00C31E37"/>
    <w:rsid w:val="00C328DD"/>
    <w:rsid w:val="00C32BD3"/>
    <w:rsid w:val="00C32DDE"/>
    <w:rsid w:val="00C3340B"/>
    <w:rsid w:val="00C33A59"/>
    <w:rsid w:val="00C33C28"/>
    <w:rsid w:val="00C350BE"/>
    <w:rsid w:val="00C35527"/>
    <w:rsid w:val="00C35945"/>
    <w:rsid w:val="00C35A8A"/>
    <w:rsid w:val="00C35D9B"/>
    <w:rsid w:val="00C40F24"/>
    <w:rsid w:val="00C412CD"/>
    <w:rsid w:val="00C41D5F"/>
    <w:rsid w:val="00C42E68"/>
    <w:rsid w:val="00C4318C"/>
    <w:rsid w:val="00C43460"/>
    <w:rsid w:val="00C437AB"/>
    <w:rsid w:val="00C44CC2"/>
    <w:rsid w:val="00C44DDD"/>
    <w:rsid w:val="00C459BF"/>
    <w:rsid w:val="00C45C84"/>
    <w:rsid w:val="00C464DC"/>
    <w:rsid w:val="00C467BE"/>
    <w:rsid w:val="00C46A97"/>
    <w:rsid w:val="00C471C3"/>
    <w:rsid w:val="00C47F3C"/>
    <w:rsid w:val="00C50220"/>
    <w:rsid w:val="00C509DF"/>
    <w:rsid w:val="00C5134B"/>
    <w:rsid w:val="00C51434"/>
    <w:rsid w:val="00C514BC"/>
    <w:rsid w:val="00C52329"/>
    <w:rsid w:val="00C53080"/>
    <w:rsid w:val="00C53246"/>
    <w:rsid w:val="00C533AA"/>
    <w:rsid w:val="00C54067"/>
    <w:rsid w:val="00C5454E"/>
    <w:rsid w:val="00C54717"/>
    <w:rsid w:val="00C54B6D"/>
    <w:rsid w:val="00C54CB5"/>
    <w:rsid w:val="00C54E71"/>
    <w:rsid w:val="00C55796"/>
    <w:rsid w:val="00C557CD"/>
    <w:rsid w:val="00C57214"/>
    <w:rsid w:val="00C616E2"/>
    <w:rsid w:val="00C61D0A"/>
    <w:rsid w:val="00C628DD"/>
    <w:rsid w:val="00C62E58"/>
    <w:rsid w:val="00C652D5"/>
    <w:rsid w:val="00C6597C"/>
    <w:rsid w:val="00C65A4A"/>
    <w:rsid w:val="00C6641C"/>
    <w:rsid w:val="00C670D7"/>
    <w:rsid w:val="00C67394"/>
    <w:rsid w:val="00C67EE8"/>
    <w:rsid w:val="00C706CF"/>
    <w:rsid w:val="00C71D53"/>
    <w:rsid w:val="00C73057"/>
    <w:rsid w:val="00C741AB"/>
    <w:rsid w:val="00C74418"/>
    <w:rsid w:val="00C751F6"/>
    <w:rsid w:val="00C752B1"/>
    <w:rsid w:val="00C76036"/>
    <w:rsid w:val="00C77F9A"/>
    <w:rsid w:val="00C80057"/>
    <w:rsid w:val="00C80260"/>
    <w:rsid w:val="00C808DA"/>
    <w:rsid w:val="00C80C3C"/>
    <w:rsid w:val="00C80D8D"/>
    <w:rsid w:val="00C81739"/>
    <w:rsid w:val="00C81744"/>
    <w:rsid w:val="00C81A45"/>
    <w:rsid w:val="00C82E1E"/>
    <w:rsid w:val="00C8301D"/>
    <w:rsid w:val="00C830AC"/>
    <w:rsid w:val="00C83A8C"/>
    <w:rsid w:val="00C83F51"/>
    <w:rsid w:val="00C84713"/>
    <w:rsid w:val="00C85E48"/>
    <w:rsid w:val="00C85F36"/>
    <w:rsid w:val="00C86595"/>
    <w:rsid w:val="00C873F5"/>
    <w:rsid w:val="00C87562"/>
    <w:rsid w:val="00C90CA8"/>
    <w:rsid w:val="00C90E81"/>
    <w:rsid w:val="00C92E44"/>
    <w:rsid w:val="00C92F4E"/>
    <w:rsid w:val="00C93A03"/>
    <w:rsid w:val="00C93FEA"/>
    <w:rsid w:val="00C9413C"/>
    <w:rsid w:val="00C94508"/>
    <w:rsid w:val="00C948BF"/>
    <w:rsid w:val="00C94E73"/>
    <w:rsid w:val="00C96E59"/>
    <w:rsid w:val="00C97283"/>
    <w:rsid w:val="00C9734B"/>
    <w:rsid w:val="00CA0BFA"/>
    <w:rsid w:val="00CA1088"/>
    <w:rsid w:val="00CA142A"/>
    <w:rsid w:val="00CA1690"/>
    <w:rsid w:val="00CA1C13"/>
    <w:rsid w:val="00CA1D2A"/>
    <w:rsid w:val="00CA23A0"/>
    <w:rsid w:val="00CA2521"/>
    <w:rsid w:val="00CA353A"/>
    <w:rsid w:val="00CA3572"/>
    <w:rsid w:val="00CA4D07"/>
    <w:rsid w:val="00CA5E6C"/>
    <w:rsid w:val="00CA7F16"/>
    <w:rsid w:val="00CB0026"/>
    <w:rsid w:val="00CB0096"/>
    <w:rsid w:val="00CB0131"/>
    <w:rsid w:val="00CB01DB"/>
    <w:rsid w:val="00CB0A3A"/>
    <w:rsid w:val="00CB1937"/>
    <w:rsid w:val="00CB2083"/>
    <w:rsid w:val="00CB2145"/>
    <w:rsid w:val="00CB21A9"/>
    <w:rsid w:val="00CB2578"/>
    <w:rsid w:val="00CB269D"/>
    <w:rsid w:val="00CB2898"/>
    <w:rsid w:val="00CB2972"/>
    <w:rsid w:val="00CB2D49"/>
    <w:rsid w:val="00CB452B"/>
    <w:rsid w:val="00CB46E6"/>
    <w:rsid w:val="00CB70F2"/>
    <w:rsid w:val="00CB7181"/>
    <w:rsid w:val="00CB7E7C"/>
    <w:rsid w:val="00CC093F"/>
    <w:rsid w:val="00CC11E3"/>
    <w:rsid w:val="00CC14DA"/>
    <w:rsid w:val="00CC1D57"/>
    <w:rsid w:val="00CC213C"/>
    <w:rsid w:val="00CC2B8F"/>
    <w:rsid w:val="00CC2D5B"/>
    <w:rsid w:val="00CC3760"/>
    <w:rsid w:val="00CC4F51"/>
    <w:rsid w:val="00CC570F"/>
    <w:rsid w:val="00CC6263"/>
    <w:rsid w:val="00CD034F"/>
    <w:rsid w:val="00CD08B8"/>
    <w:rsid w:val="00CD0DBB"/>
    <w:rsid w:val="00CD40B8"/>
    <w:rsid w:val="00CD49F0"/>
    <w:rsid w:val="00CD49F4"/>
    <w:rsid w:val="00CD4E70"/>
    <w:rsid w:val="00CD5111"/>
    <w:rsid w:val="00CD56A9"/>
    <w:rsid w:val="00CD75AA"/>
    <w:rsid w:val="00CD7776"/>
    <w:rsid w:val="00CD7BF5"/>
    <w:rsid w:val="00CE0B18"/>
    <w:rsid w:val="00CE0D2F"/>
    <w:rsid w:val="00CE15FD"/>
    <w:rsid w:val="00CE17C2"/>
    <w:rsid w:val="00CE17D1"/>
    <w:rsid w:val="00CE2B1A"/>
    <w:rsid w:val="00CE336C"/>
    <w:rsid w:val="00CE37D3"/>
    <w:rsid w:val="00CE3A68"/>
    <w:rsid w:val="00CE5599"/>
    <w:rsid w:val="00CE61AD"/>
    <w:rsid w:val="00CE62E7"/>
    <w:rsid w:val="00CE70DD"/>
    <w:rsid w:val="00CE73AE"/>
    <w:rsid w:val="00CF030D"/>
    <w:rsid w:val="00CF0370"/>
    <w:rsid w:val="00CF0641"/>
    <w:rsid w:val="00CF0ED7"/>
    <w:rsid w:val="00CF0EEE"/>
    <w:rsid w:val="00CF163B"/>
    <w:rsid w:val="00CF2334"/>
    <w:rsid w:val="00CF26B5"/>
    <w:rsid w:val="00CF3C37"/>
    <w:rsid w:val="00CF484D"/>
    <w:rsid w:val="00CF5291"/>
    <w:rsid w:val="00CF5720"/>
    <w:rsid w:val="00CF5D5D"/>
    <w:rsid w:val="00CF6678"/>
    <w:rsid w:val="00CF7340"/>
    <w:rsid w:val="00D00353"/>
    <w:rsid w:val="00D01290"/>
    <w:rsid w:val="00D01D68"/>
    <w:rsid w:val="00D03335"/>
    <w:rsid w:val="00D03E32"/>
    <w:rsid w:val="00D03ECC"/>
    <w:rsid w:val="00D0413C"/>
    <w:rsid w:val="00D043C9"/>
    <w:rsid w:val="00D04521"/>
    <w:rsid w:val="00D04A27"/>
    <w:rsid w:val="00D04DC1"/>
    <w:rsid w:val="00D05427"/>
    <w:rsid w:val="00D060E9"/>
    <w:rsid w:val="00D06543"/>
    <w:rsid w:val="00D0658D"/>
    <w:rsid w:val="00D0786C"/>
    <w:rsid w:val="00D07F5B"/>
    <w:rsid w:val="00D11358"/>
    <w:rsid w:val="00D1513E"/>
    <w:rsid w:val="00D15FEE"/>
    <w:rsid w:val="00D169A1"/>
    <w:rsid w:val="00D16F9C"/>
    <w:rsid w:val="00D174E2"/>
    <w:rsid w:val="00D17A6F"/>
    <w:rsid w:val="00D17C32"/>
    <w:rsid w:val="00D20711"/>
    <w:rsid w:val="00D20768"/>
    <w:rsid w:val="00D20C49"/>
    <w:rsid w:val="00D20F81"/>
    <w:rsid w:val="00D216DB"/>
    <w:rsid w:val="00D224FB"/>
    <w:rsid w:val="00D22DBF"/>
    <w:rsid w:val="00D232DF"/>
    <w:rsid w:val="00D23EF9"/>
    <w:rsid w:val="00D24B6D"/>
    <w:rsid w:val="00D25CA2"/>
    <w:rsid w:val="00D25D30"/>
    <w:rsid w:val="00D26505"/>
    <w:rsid w:val="00D27792"/>
    <w:rsid w:val="00D27DB3"/>
    <w:rsid w:val="00D30910"/>
    <w:rsid w:val="00D30BFB"/>
    <w:rsid w:val="00D30D28"/>
    <w:rsid w:val="00D31122"/>
    <w:rsid w:val="00D316C6"/>
    <w:rsid w:val="00D31BD2"/>
    <w:rsid w:val="00D322AF"/>
    <w:rsid w:val="00D32867"/>
    <w:rsid w:val="00D32B4F"/>
    <w:rsid w:val="00D32EA4"/>
    <w:rsid w:val="00D3343A"/>
    <w:rsid w:val="00D33455"/>
    <w:rsid w:val="00D33E36"/>
    <w:rsid w:val="00D34118"/>
    <w:rsid w:val="00D35232"/>
    <w:rsid w:val="00D35660"/>
    <w:rsid w:val="00D3642B"/>
    <w:rsid w:val="00D37472"/>
    <w:rsid w:val="00D401CE"/>
    <w:rsid w:val="00D40932"/>
    <w:rsid w:val="00D4155B"/>
    <w:rsid w:val="00D4163D"/>
    <w:rsid w:val="00D4206A"/>
    <w:rsid w:val="00D4250A"/>
    <w:rsid w:val="00D425A4"/>
    <w:rsid w:val="00D4369F"/>
    <w:rsid w:val="00D4449F"/>
    <w:rsid w:val="00D448E9"/>
    <w:rsid w:val="00D44B74"/>
    <w:rsid w:val="00D457AA"/>
    <w:rsid w:val="00D4648D"/>
    <w:rsid w:val="00D46AEE"/>
    <w:rsid w:val="00D47F32"/>
    <w:rsid w:val="00D502FE"/>
    <w:rsid w:val="00D507B8"/>
    <w:rsid w:val="00D512F3"/>
    <w:rsid w:val="00D515D2"/>
    <w:rsid w:val="00D528D7"/>
    <w:rsid w:val="00D528F8"/>
    <w:rsid w:val="00D52CB2"/>
    <w:rsid w:val="00D533AD"/>
    <w:rsid w:val="00D54DB6"/>
    <w:rsid w:val="00D554D1"/>
    <w:rsid w:val="00D55EEC"/>
    <w:rsid w:val="00D55F96"/>
    <w:rsid w:val="00D565A0"/>
    <w:rsid w:val="00D57687"/>
    <w:rsid w:val="00D5797F"/>
    <w:rsid w:val="00D6024A"/>
    <w:rsid w:val="00D60BDC"/>
    <w:rsid w:val="00D61474"/>
    <w:rsid w:val="00D6199D"/>
    <w:rsid w:val="00D624A8"/>
    <w:rsid w:val="00D62623"/>
    <w:rsid w:val="00D628D2"/>
    <w:rsid w:val="00D642D1"/>
    <w:rsid w:val="00D6473B"/>
    <w:rsid w:val="00D6518E"/>
    <w:rsid w:val="00D658B5"/>
    <w:rsid w:val="00D666C4"/>
    <w:rsid w:val="00D67AF7"/>
    <w:rsid w:val="00D7017E"/>
    <w:rsid w:val="00D705E4"/>
    <w:rsid w:val="00D72B34"/>
    <w:rsid w:val="00D73706"/>
    <w:rsid w:val="00D74120"/>
    <w:rsid w:val="00D74EC9"/>
    <w:rsid w:val="00D750C0"/>
    <w:rsid w:val="00D7513B"/>
    <w:rsid w:val="00D7515E"/>
    <w:rsid w:val="00D75440"/>
    <w:rsid w:val="00D75BD2"/>
    <w:rsid w:val="00D764BE"/>
    <w:rsid w:val="00D765D6"/>
    <w:rsid w:val="00D76BD1"/>
    <w:rsid w:val="00D77A71"/>
    <w:rsid w:val="00D77D23"/>
    <w:rsid w:val="00D77EC2"/>
    <w:rsid w:val="00D80227"/>
    <w:rsid w:val="00D80C59"/>
    <w:rsid w:val="00D829E7"/>
    <w:rsid w:val="00D83F77"/>
    <w:rsid w:val="00D8449A"/>
    <w:rsid w:val="00D84F25"/>
    <w:rsid w:val="00D857FF"/>
    <w:rsid w:val="00D85847"/>
    <w:rsid w:val="00D858CE"/>
    <w:rsid w:val="00D86DF5"/>
    <w:rsid w:val="00D908C2"/>
    <w:rsid w:val="00D9122C"/>
    <w:rsid w:val="00D91A86"/>
    <w:rsid w:val="00D92222"/>
    <w:rsid w:val="00D933BC"/>
    <w:rsid w:val="00D934E8"/>
    <w:rsid w:val="00D955AE"/>
    <w:rsid w:val="00D95D40"/>
    <w:rsid w:val="00D95EFC"/>
    <w:rsid w:val="00D96107"/>
    <w:rsid w:val="00D97297"/>
    <w:rsid w:val="00D97391"/>
    <w:rsid w:val="00D97832"/>
    <w:rsid w:val="00DA0124"/>
    <w:rsid w:val="00DA1048"/>
    <w:rsid w:val="00DA11D3"/>
    <w:rsid w:val="00DA2795"/>
    <w:rsid w:val="00DA2C00"/>
    <w:rsid w:val="00DA33A5"/>
    <w:rsid w:val="00DA4C5A"/>
    <w:rsid w:val="00DA56B3"/>
    <w:rsid w:val="00DA63FC"/>
    <w:rsid w:val="00DA6C60"/>
    <w:rsid w:val="00DA750A"/>
    <w:rsid w:val="00DA7B74"/>
    <w:rsid w:val="00DB002B"/>
    <w:rsid w:val="00DB1116"/>
    <w:rsid w:val="00DB13C6"/>
    <w:rsid w:val="00DB13FF"/>
    <w:rsid w:val="00DB17D7"/>
    <w:rsid w:val="00DB2665"/>
    <w:rsid w:val="00DB2AB9"/>
    <w:rsid w:val="00DB4069"/>
    <w:rsid w:val="00DB4E21"/>
    <w:rsid w:val="00DB51B0"/>
    <w:rsid w:val="00DB57C7"/>
    <w:rsid w:val="00DB5E9A"/>
    <w:rsid w:val="00DB6984"/>
    <w:rsid w:val="00DB7DAB"/>
    <w:rsid w:val="00DC05A3"/>
    <w:rsid w:val="00DC064B"/>
    <w:rsid w:val="00DC0B76"/>
    <w:rsid w:val="00DC1536"/>
    <w:rsid w:val="00DC17B0"/>
    <w:rsid w:val="00DC1B44"/>
    <w:rsid w:val="00DC2419"/>
    <w:rsid w:val="00DC2C25"/>
    <w:rsid w:val="00DC2C52"/>
    <w:rsid w:val="00DC2E67"/>
    <w:rsid w:val="00DC3259"/>
    <w:rsid w:val="00DC365C"/>
    <w:rsid w:val="00DC3862"/>
    <w:rsid w:val="00DC3B39"/>
    <w:rsid w:val="00DC3CE4"/>
    <w:rsid w:val="00DC589B"/>
    <w:rsid w:val="00DC5AA1"/>
    <w:rsid w:val="00DC5C77"/>
    <w:rsid w:val="00DC6C77"/>
    <w:rsid w:val="00DC6E3D"/>
    <w:rsid w:val="00DC72C0"/>
    <w:rsid w:val="00DD072E"/>
    <w:rsid w:val="00DD0BFD"/>
    <w:rsid w:val="00DD1335"/>
    <w:rsid w:val="00DD17B1"/>
    <w:rsid w:val="00DD183A"/>
    <w:rsid w:val="00DD227D"/>
    <w:rsid w:val="00DD2CD8"/>
    <w:rsid w:val="00DD2F92"/>
    <w:rsid w:val="00DD3BE2"/>
    <w:rsid w:val="00DD3BFA"/>
    <w:rsid w:val="00DD3FB6"/>
    <w:rsid w:val="00DD4031"/>
    <w:rsid w:val="00DD4792"/>
    <w:rsid w:val="00DD4A0D"/>
    <w:rsid w:val="00DD507C"/>
    <w:rsid w:val="00DD5995"/>
    <w:rsid w:val="00DD6815"/>
    <w:rsid w:val="00DD6C9A"/>
    <w:rsid w:val="00DD736C"/>
    <w:rsid w:val="00DE0BF7"/>
    <w:rsid w:val="00DE0D47"/>
    <w:rsid w:val="00DE0E1F"/>
    <w:rsid w:val="00DE1468"/>
    <w:rsid w:val="00DE2D96"/>
    <w:rsid w:val="00DE3D0E"/>
    <w:rsid w:val="00DE5CDB"/>
    <w:rsid w:val="00DE7B28"/>
    <w:rsid w:val="00DE7D00"/>
    <w:rsid w:val="00DF18B9"/>
    <w:rsid w:val="00DF27CB"/>
    <w:rsid w:val="00DF35EB"/>
    <w:rsid w:val="00DF3B74"/>
    <w:rsid w:val="00DF4545"/>
    <w:rsid w:val="00DF5112"/>
    <w:rsid w:val="00DF55CF"/>
    <w:rsid w:val="00DF5C88"/>
    <w:rsid w:val="00DF689D"/>
    <w:rsid w:val="00DF6D82"/>
    <w:rsid w:val="00DF7857"/>
    <w:rsid w:val="00E004DA"/>
    <w:rsid w:val="00E00FA3"/>
    <w:rsid w:val="00E01025"/>
    <w:rsid w:val="00E011FC"/>
    <w:rsid w:val="00E0142B"/>
    <w:rsid w:val="00E01475"/>
    <w:rsid w:val="00E017BC"/>
    <w:rsid w:val="00E01A03"/>
    <w:rsid w:val="00E01C3C"/>
    <w:rsid w:val="00E01C81"/>
    <w:rsid w:val="00E02DDF"/>
    <w:rsid w:val="00E039D8"/>
    <w:rsid w:val="00E04D69"/>
    <w:rsid w:val="00E060A1"/>
    <w:rsid w:val="00E0614C"/>
    <w:rsid w:val="00E06A6C"/>
    <w:rsid w:val="00E070D5"/>
    <w:rsid w:val="00E073C1"/>
    <w:rsid w:val="00E074F1"/>
    <w:rsid w:val="00E07E51"/>
    <w:rsid w:val="00E100EE"/>
    <w:rsid w:val="00E10F49"/>
    <w:rsid w:val="00E1137B"/>
    <w:rsid w:val="00E12964"/>
    <w:rsid w:val="00E12AA9"/>
    <w:rsid w:val="00E12B76"/>
    <w:rsid w:val="00E132EA"/>
    <w:rsid w:val="00E13C2F"/>
    <w:rsid w:val="00E13D3D"/>
    <w:rsid w:val="00E13EC4"/>
    <w:rsid w:val="00E16B4F"/>
    <w:rsid w:val="00E16C7D"/>
    <w:rsid w:val="00E16DED"/>
    <w:rsid w:val="00E1708D"/>
    <w:rsid w:val="00E20AE0"/>
    <w:rsid w:val="00E21252"/>
    <w:rsid w:val="00E217F0"/>
    <w:rsid w:val="00E21C25"/>
    <w:rsid w:val="00E248BF"/>
    <w:rsid w:val="00E248ED"/>
    <w:rsid w:val="00E24CD3"/>
    <w:rsid w:val="00E25967"/>
    <w:rsid w:val="00E2756C"/>
    <w:rsid w:val="00E3137C"/>
    <w:rsid w:val="00E31FA3"/>
    <w:rsid w:val="00E321CF"/>
    <w:rsid w:val="00E328A9"/>
    <w:rsid w:val="00E32996"/>
    <w:rsid w:val="00E32DBE"/>
    <w:rsid w:val="00E32E53"/>
    <w:rsid w:val="00E3302C"/>
    <w:rsid w:val="00E33D33"/>
    <w:rsid w:val="00E33E3A"/>
    <w:rsid w:val="00E3522C"/>
    <w:rsid w:val="00E3609A"/>
    <w:rsid w:val="00E37318"/>
    <w:rsid w:val="00E40733"/>
    <w:rsid w:val="00E40C0C"/>
    <w:rsid w:val="00E40D86"/>
    <w:rsid w:val="00E411AB"/>
    <w:rsid w:val="00E420C9"/>
    <w:rsid w:val="00E4251B"/>
    <w:rsid w:val="00E4286E"/>
    <w:rsid w:val="00E42CF7"/>
    <w:rsid w:val="00E42F0B"/>
    <w:rsid w:val="00E4487B"/>
    <w:rsid w:val="00E45915"/>
    <w:rsid w:val="00E45CEF"/>
    <w:rsid w:val="00E462BA"/>
    <w:rsid w:val="00E463C9"/>
    <w:rsid w:val="00E471F0"/>
    <w:rsid w:val="00E47F40"/>
    <w:rsid w:val="00E50AE8"/>
    <w:rsid w:val="00E50F06"/>
    <w:rsid w:val="00E50FE0"/>
    <w:rsid w:val="00E51372"/>
    <w:rsid w:val="00E523F6"/>
    <w:rsid w:val="00E5345B"/>
    <w:rsid w:val="00E536D7"/>
    <w:rsid w:val="00E539C8"/>
    <w:rsid w:val="00E5623B"/>
    <w:rsid w:val="00E5666D"/>
    <w:rsid w:val="00E5788B"/>
    <w:rsid w:val="00E601E0"/>
    <w:rsid w:val="00E60462"/>
    <w:rsid w:val="00E60AF1"/>
    <w:rsid w:val="00E6197F"/>
    <w:rsid w:val="00E629E8"/>
    <w:rsid w:val="00E63521"/>
    <w:rsid w:val="00E637A2"/>
    <w:rsid w:val="00E63866"/>
    <w:rsid w:val="00E63DB6"/>
    <w:rsid w:val="00E64073"/>
    <w:rsid w:val="00E6408E"/>
    <w:rsid w:val="00E64BDA"/>
    <w:rsid w:val="00E650CF"/>
    <w:rsid w:val="00E65323"/>
    <w:rsid w:val="00E65840"/>
    <w:rsid w:val="00E65AB8"/>
    <w:rsid w:val="00E66472"/>
    <w:rsid w:val="00E708AF"/>
    <w:rsid w:val="00E70DCC"/>
    <w:rsid w:val="00E70F04"/>
    <w:rsid w:val="00E7107B"/>
    <w:rsid w:val="00E7198F"/>
    <w:rsid w:val="00E719BA"/>
    <w:rsid w:val="00E71D00"/>
    <w:rsid w:val="00E723B0"/>
    <w:rsid w:val="00E72C16"/>
    <w:rsid w:val="00E72D12"/>
    <w:rsid w:val="00E72D27"/>
    <w:rsid w:val="00E73344"/>
    <w:rsid w:val="00E734DC"/>
    <w:rsid w:val="00E74275"/>
    <w:rsid w:val="00E742D5"/>
    <w:rsid w:val="00E750B8"/>
    <w:rsid w:val="00E75859"/>
    <w:rsid w:val="00E7620C"/>
    <w:rsid w:val="00E7632E"/>
    <w:rsid w:val="00E76C19"/>
    <w:rsid w:val="00E76D82"/>
    <w:rsid w:val="00E77226"/>
    <w:rsid w:val="00E80335"/>
    <w:rsid w:val="00E8061B"/>
    <w:rsid w:val="00E80898"/>
    <w:rsid w:val="00E808A7"/>
    <w:rsid w:val="00E819B1"/>
    <w:rsid w:val="00E819EF"/>
    <w:rsid w:val="00E82A8E"/>
    <w:rsid w:val="00E82CE8"/>
    <w:rsid w:val="00E83B90"/>
    <w:rsid w:val="00E83CCA"/>
    <w:rsid w:val="00E84D04"/>
    <w:rsid w:val="00E84EDD"/>
    <w:rsid w:val="00E852C8"/>
    <w:rsid w:val="00E857BA"/>
    <w:rsid w:val="00E864DD"/>
    <w:rsid w:val="00E86A59"/>
    <w:rsid w:val="00E91155"/>
    <w:rsid w:val="00E911FE"/>
    <w:rsid w:val="00E9201B"/>
    <w:rsid w:val="00E926E9"/>
    <w:rsid w:val="00E92DE6"/>
    <w:rsid w:val="00E93190"/>
    <w:rsid w:val="00E94304"/>
    <w:rsid w:val="00E94B3A"/>
    <w:rsid w:val="00E9523B"/>
    <w:rsid w:val="00E958D7"/>
    <w:rsid w:val="00E965FD"/>
    <w:rsid w:val="00E96E39"/>
    <w:rsid w:val="00E97B01"/>
    <w:rsid w:val="00EA0B72"/>
    <w:rsid w:val="00EA0B9E"/>
    <w:rsid w:val="00EA0D0E"/>
    <w:rsid w:val="00EA14C9"/>
    <w:rsid w:val="00EA1CF1"/>
    <w:rsid w:val="00EA2947"/>
    <w:rsid w:val="00EA2975"/>
    <w:rsid w:val="00EA2D47"/>
    <w:rsid w:val="00EA2D54"/>
    <w:rsid w:val="00EA466F"/>
    <w:rsid w:val="00EA4E06"/>
    <w:rsid w:val="00EA4F79"/>
    <w:rsid w:val="00EA631D"/>
    <w:rsid w:val="00EA65AF"/>
    <w:rsid w:val="00EA6F49"/>
    <w:rsid w:val="00EB03D4"/>
    <w:rsid w:val="00EB21EA"/>
    <w:rsid w:val="00EB5A8C"/>
    <w:rsid w:val="00EB5DE4"/>
    <w:rsid w:val="00EB612A"/>
    <w:rsid w:val="00EB651E"/>
    <w:rsid w:val="00EB6978"/>
    <w:rsid w:val="00EB6CBB"/>
    <w:rsid w:val="00EB747D"/>
    <w:rsid w:val="00EB7683"/>
    <w:rsid w:val="00EB7987"/>
    <w:rsid w:val="00EB7A12"/>
    <w:rsid w:val="00EB7DBA"/>
    <w:rsid w:val="00EC0B0B"/>
    <w:rsid w:val="00EC13AB"/>
    <w:rsid w:val="00EC1D6C"/>
    <w:rsid w:val="00EC2028"/>
    <w:rsid w:val="00EC3CBE"/>
    <w:rsid w:val="00EC40D9"/>
    <w:rsid w:val="00EC4C1F"/>
    <w:rsid w:val="00EC4C6B"/>
    <w:rsid w:val="00EC5A43"/>
    <w:rsid w:val="00EC73ED"/>
    <w:rsid w:val="00EC744F"/>
    <w:rsid w:val="00EC78BF"/>
    <w:rsid w:val="00EC7A93"/>
    <w:rsid w:val="00ED0942"/>
    <w:rsid w:val="00ED098A"/>
    <w:rsid w:val="00ED0D92"/>
    <w:rsid w:val="00ED11AF"/>
    <w:rsid w:val="00ED1E82"/>
    <w:rsid w:val="00ED2B7A"/>
    <w:rsid w:val="00ED478E"/>
    <w:rsid w:val="00ED482A"/>
    <w:rsid w:val="00ED4F6C"/>
    <w:rsid w:val="00ED5943"/>
    <w:rsid w:val="00ED64F2"/>
    <w:rsid w:val="00ED6814"/>
    <w:rsid w:val="00ED7945"/>
    <w:rsid w:val="00EE1189"/>
    <w:rsid w:val="00EE1DAD"/>
    <w:rsid w:val="00EE2083"/>
    <w:rsid w:val="00EE21DD"/>
    <w:rsid w:val="00EE221C"/>
    <w:rsid w:val="00EE27C8"/>
    <w:rsid w:val="00EE367A"/>
    <w:rsid w:val="00EE41BB"/>
    <w:rsid w:val="00EE4885"/>
    <w:rsid w:val="00EE51B6"/>
    <w:rsid w:val="00EE7D5A"/>
    <w:rsid w:val="00EE7E89"/>
    <w:rsid w:val="00EF0AD1"/>
    <w:rsid w:val="00EF136D"/>
    <w:rsid w:val="00EF1D13"/>
    <w:rsid w:val="00EF1F31"/>
    <w:rsid w:val="00EF2956"/>
    <w:rsid w:val="00EF303F"/>
    <w:rsid w:val="00EF39EB"/>
    <w:rsid w:val="00EF3CB2"/>
    <w:rsid w:val="00EF3EE2"/>
    <w:rsid w:val="00EF41FC"/>
    <w:rsid w:val="00EF4C36"/>
    <w:rsid w:val="00EF4EF8"/>
    <w:rsid w:val="00EF54AC"/>
    <w:rsid w:val="00EF5B98"/>
    <w:rsid w:val="00EF74A5"/>
    <w:rsid w:val="00EF7AB7"/>
    <w:rsid w:val="00EF7ABB"/>
    <w:rsid w:val="00F00976"/>
    <w:rsid w:val="00F0142B"/>
    <w:rsid w:val="00F01AC1"/>
    <w:rsid w:val="00F01ED8"/>
    <w:rsid w:val="00F02632"/>
    <w:rsid w:val="00F02CB9"/>
    <w:rsid w:val="00F03102"/>
    <w:rsid w:val="00F0336D"/>
    <w:rsid w:val="00F03460"/>
    <w:rsid w:val="00F03DBC"/>
    <w:rsid w:val="00F0694C"/>
    <w:rsid w:val="00F06DBB"/>
    <w:rsid w:val="00F07478"/>
    <w:rsid w:val="00F07B80"/>
    <w:rsid w:val="00F10165"/>
    <w:rsid w:val="00F10F35"/>
    <w:rsid w:val="00F11796"/>
    <w:rsid w:val="00F11BBA"/>
    <w:rsid w:val="00F11D88"/>
    <w:rsid w:val="00F12E84"/>
    <w:rsid w:val="00F133E9"/>
    <w:rsid w:val="00F1370C"/>
    <w:rsid w:val="00F13A01"/>
    <w:rsid w:val="00F14AF2"/>
    <w:rsid w:val="00F1535A"/>
    <w:rsid w:val="00F15C8A"/>
    <w:rsid w:val="00F15F48"/>
    <w:rsid w:val="00F15FCD"/>
    <w:rsid w:val="00F16CB1"/>
    <w:rsid w:val="00F2016C"/>
    <w:rsid w:val="00F207F1"/>
    <w:rsid w:val="00F20DEF"/>
    <w:rsid w:val="00F21561"/>
    <w:rsid w:val="00F21776"/>
    <w:rsid w:val="00F22367"/>
    <w:rsid w:val="00F2246E"/>
    <w:rsid w:val="00F23664"/>
    <w:rsid w:val="00F23919"/>
    <w:rsid w:val="00F24187"/>
    <w:rsid w:val="00F24371"/>
    <w:rsid w:val="00F24728"/>
    <w:rsid w:val="00F248A6"/>
    <w:rsid w:val="00F255F8"/>
    <w:rsid w:val="00F2613C"/>
    <w:rsid w:val="00F2618F"/>
    <w:rsid w:val="00F263F0"/>
    <w:rsid w:val="00F26781"/>
    <w:rsid w:val="00F26DA6"/>
    <w:rsid w:val="00F26FBE"/>
    <w:rsid w:val="00F30DE8"/>
    <w:rsid w:val="00F31BF2"/>
    <w:rsid w:val="00F3233E"/>
    <w:rsid w:val="00F32392"/>
    <w:rsid w:val="00F32BEA"/>
    <w:rsid w:val="00F33E91"/>
    <w:rsid w:val="00F341AC"/>
    <w:rsid w:val="00F3495E"/>
    <w:rsid w:val="00F35718"/>
    <w:rsid w:val="00F35D10"/>
    <w:rsid w:val="00F366A7"/>
    <w:rsid w:val="00F36B91"/>
    <w:rsid w:val="00F37076"/>
    <w:rsid w:val="00F375AF"/>
    <w:rsid w:val="00F379F0"/>
    <w:rsid w:val="00F41590"/>
    <w:rsid w:val="00F41A02"/>
    <w:rsid w:val="00F4202A"/>
    <w:rsid w:val="00F4238D"/>
    <w:rsid w:val="00F42F87"/>
    <w:rsid w:val="00F4307E"/>
    <w:rsid w:val="00F433CC"/>
    <w:rsid w:val="00F43980"/>
    <w:rsid w:val="00F43D56"/>
    <w:rsid w:val="00F4410F"/>
    <w:rsid w:val="00F44632"/>
    <w:rsid w:val="00F45BE1"/>
    <w:rsid w:val="00F464DC"/>
    <w:rsid w:val="00F46E56"/>
    <w:rsid w:val="00F471CF"/>
    <w:rsid w:val="00F47965"/>
    <w:rsid w:val="00F47F01"/>
    <w:rsid w:val="00F47F65"/>
    <w:rsid w:val="00F518AF"/>
    <w:rsid w:val="00F53741"/>
    <w:rsid w:val="00F53899"/>
    <w:rsid w:val="00F53BFA"/>
    <w:rsid w:val="00F546E4"/>
    <w:rsid w:val="00F5474A"/>
    <w:rsid w:val="00F549A8"/>
    <w:rsid w:val="00F55174"/>
    <w:rsid w:val="00F55A58"/>
    <w:rsid w:val="00F55F86"/>
    <w:rsid w:val="00F56536"/>
    <w:rsid w:val="00F575A1"/>
    <w:rsid w:val="00F578FA"/>
    <w:rsid w:val="00F57FEE"/>
    <w:rsid w:val="00F602B3"/>
    <w:rsid w:val="00F60A84"/>
    <w:rsid w:val="00F60AA9"/>
    <w:rsid w:val="00F61B46"/>
    <w:rsid w:val="00F62671"/>
    <w:rsid w:val="00F63318"/>
    <w:rsid w:val="00F646F4"/>
    <w:rsid w:val="00F65C31"/>
    <w:rsid w:val="00F66844"/>
    <w:rsid w:val="00F66C85"/>
    <w:rsid w:val="00F66D34"/>
    <w:rsid w:val="00F67516"/>
    <w:rsid w:val="00F7012F"/>
    <w:rsid w:val="00F707A0"/>
    <w:rsid w:val="00F70D18"/>
    <w:rsid w:val="00F70E69"/>
    <w:rsid w:val="00F70E8F"/>
    <w:rsid w:val="00F717AD"/>
    <w:rsid w:val="00F71907"/>
    <w:rsid w:val="00F71D63"/>
    <w:rsid w:val="00F72A70"/>
    <w:rsid w:val="00F734FB"/>
    <w:rsid w:val="00F749E2"/>
    <w:rsid w:val="00F74D0F"/>
    <w:rsid w:val="00F75DDF"/>
    <w:rsid w:val="00F765D5"/>
    <w:rsid w:val="00F773E6"/>
    <w:rsid w:val="00F7742F"/>
    <w:rsid w:val="00F7763F"/>
    <w:rsid w:val="00F80F16"/>
    <w:rsid w:val="00F81473"/>
    <w:rsid w:val="00F84A90"/>
    <w:rsid w:val="00F85A78"/>
    <w:rsid w:val="00F86335"/>
    <w:rsid w:val="00F863D9"/>
    <w:rsid w:val="00F86425"/>
    <w:rsid w:val="00F8681C"/>
    <w:rsid w:val="00F8777D"/>
    <w:rsid w:val="00F87EA6"/>
    <w:rsid w:val="00F87ED5"/>
    <w:rsid w:val="00F909C5"/>
    <w:rsid w:val="00F914A9"/>
    <w:rsid w:val="00F9177C"/>
    <w:rsid w:val="00F91E8D"/>
    <w:rsid w:val="00F92247"/>
    <w:rsid w:val="00F925D8"/>
    <w:rsid w:val="00F934E2"/>
    <w:rsid w:val="00F94104"/>
    <w:rsid w:val="00F9521F"/>
    <w:rsid w:val="00F95335"/>
    <w:rsid w:val="00F954E4"/>
    <w:rsid w:val="00F9649D"/>
    <w:rsid w:val="00F978E6"/>
    <w:rsid w:val="00F97BFA"/>
    <w:rsid w:val="00FA0028"/>
    <w:rsid w:val="00FA1109"/>
    <w:rsid w:val="00FA1A2C"/>
    <w:rsid w:val="00FA1E2D"/>
    <w:rsid w:val="00FA3122"/>
    <w:rsid w:val="00FA3810"/>
    <w:rsid w:val="00FA48EE"/>
    <w:rsid w:val="00FA4E88"/>
    <w:rsid w:val="00FA5198"/>
    <w:rsid w:val="00FA5505"/>
    <w:rsid w:val="00FA72F2"/>
    <w:rsid w:val="00FA7373"/>
    <w:rsid w:val="00FA78FE"/>
    <w:rsid w:val="00FB07C4"/>
    <w:rsid w:val="00FB0BA9"/>
    <w:rsid w:val="00FB0F4E"/>
    <w:rsid w:val="00FB1BC5"/>
    <w:rsid w:val="00FB1D0A"/>
    <w:rsid w:val="00FB20AB"/>
    <w:rsid w:val="00FB2644"/>
    <w:rsid w:val="00FB3582"/>
    <w:rsid w:val="00FB3874"/>
    <w:rsid w:val="00FB3F29"/>
    <w:rsid w:val="00FB4A59"/>
    <w:rsid w:val="00FB4B34"/>
    <w:rsid w:val="00FB4B98"/>
    <w:rsid w:val="00FB4D69"/>
    <w:rsid w:val="00FB5122"/>
    <w:rsid w:val="00FB51FF"/>
    <w:rsid w:val="00FB7933"/>
    <w:rsid w:val="00FC00FD"/>
    <w:rsid w:val="00FC03F5"/>
    <w:rsid w:val="00FC072C"/>
    <w:rsid w:val="00FC1541"/>
    <w:rsid w:val="00FC1CDD"/>
    <w:rsid w:val="00FC247E"/>
    <w:rsid w:val="00FC25C1"/>
    <w:rsid w:val="00FC3AEF"/>
    <w:rsid w:val="00FC48AC"/>
    <w:rsid w:val="00FC4995"/>
    <w:rsid w:val="00FC64E3"/>
    <w:rsid w:val="00FC65C0"/>
    <w:rsid w:val="00FC685F"/>
    <w:rsid w:val="00FC6E38"/>
    <w:rsid w:val="00FC6E78"/>
    <w:rsid w:val="00FC7231"/>
    <w:rsid w:val="00FC73E4"/>
    <w:rsid w:val="00FC7ADD"/>
    <w:rsid w:val="00FD09C5"/>
    <w:rsid w:val="00FD1361"/>
    <w:rsid w:val="00FD39E0"/>
    <w:rsid w:val="00FD4F42"/>
    <w:rsid w:val="00FD5540"/>
    <w:rsid w:val="00FD58FB"/>
    <w:rsid w:val="00FD5EDC"/>
    <w:rsid w:val="00FD6BCC"/>
    <w:rsid w:val="00FD6C53"/>
    <w:rsid w:val="00FD6F03"/>
    <w:rsid w:val="00FD6F8C"/>
    <w:rsid w:val="00FD763E"/>
    <w:rsid w:val="00FE03F6"/>
    <w:rsid w:val="00FE2485"/>
    <w:rsid w:val="00FE2755"/>
    <w:rsid w:val="00FE2B53"/>
    <w:rsid w:val="00FE32C7"/>
    <w:rsid w:val="00FE36C8"/>
    <w:rsid w:val="00FE434B"/>
    <w:rsid w:val="00FE437C"/>
    <w:rsid w:val="00FE503C"/>
    <w:rsid w:val="00FE5B66"/>
    <w:rsid w:val="00FE66D9"/>
    <w:rsid w:val="00FE6FB6"/>
    <w:rsid w:val="00FE7122"/>
    <w:rsid w:val="00FF001F"/>
    <w:rsid w:val="00FF0DF2"/>
    <w:rsid w:val="00FF1398"/>
    <w:rsid w:val="00FF13BE"/>
    <w:rsid w:val="00FF13D0"/>
    <w:rsid w:val="00FF1901"/>
    <w:rsid w:val="00FF2D51"/>
    <w:rsid w:val="00FF4B7A"/>
    <w:rsid w:val="00FF4BC5"/>
    <w:rsid w:val="00FF5925"/>
    <w:rsid w:val="00FF5F38"/>
    <w:rsid w:val="00FF6DF5"/>
    <w:rsid w:val="00FF728F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50C37"/>
  <w15:chartTrackingRefBased/>
  <w15:docId w15:val="{E2C40C22-9470-45B1-ACBF-FF9890FA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3A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A52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A52"/>
    <w:pPr>
      <w:keepNext/>
      <w:keepLines/>
      <w:spacing w:before="40" w:after="0"/>
      <w:outlineLvl w:val="1"/>
    </w:pPr>
    <w:rPr>
      <w:rFonts w:eastAsiaTheme="majorEastAsia" w:cstheme="majorBidi"/>
      <w:b/>
      <w:szCs w:val="26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C873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1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1DA"/>
  </w:style>
  <w:style w:type="paragraph" w:styleId="Footer">
    <w:name w:val="footer"/>
    <w:basedOn w:val="Normal"/>
    <w:link w:val="FooterChar"/>
    <w:uiPriority w:val="99"/>
    <w:unhideWhenUsed/>
    <w:rsid w:val="008A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1DA"/>
  </w:style>
  <w:style w:type="paragraph" w:styleId="ListParagraph">
    <w:name w:val="List Paragraph"/>
    <w:basedOn w:val="Normal"/>
    <w:uiPriority w:val="34"/>
    <w:qFormat/>
    <w:rsid w:val="00E819B1"/>
    <w:pPr>
      <w:ind w:left="720"/>
      <w:contextualSpacing/>
    </w:pPr>
  </w:style>
  <w:style w:type="paragraph" w:styleId="NoSpacing">
    <w:name w:val="No Spacing"/>
    <w:uiPriority w:val="1"/>
    <w:qFormat/>
    <w:rsid w:val="003F76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24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4A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5517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customStyle="1" w:styleId="textexposedshow">
    <w:name w:val="text_exposed_show"/>
    <w:basedOn w:val="DefaultParagraphFont"/>
    <w:rsid w:val="00F55174"/>
  </w:style>
  <w:style w:type="paragraph" w:styleId="ListBullet">
    <w:name w:val="List Bullet"/>
    <w:basedOn w:val="Normal"/>
    <w:uiPriority w:val="99"/>
    <w:unhideWhenUsed/>
    <w:rsid w:val="00244D29"/>
    <w:pPr>
      <w:numPr>
        <w:numId w:val="33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A1A52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1A52"/>
    <w:rPr>
      <w:rFonts w:ascii="Times New Roman" w:eastAsiaTheme="majorEastAsia" w:hAnsi="Times New Roman" w:cstheme="majorBidi"/>
      <w:b/>
      <w:sz w:val="24"/>
      <w:szCs w:val="26"/>
      <w:u w:val="single"/>
    </w:rPr>
  </w:style>
  <w:style w:type="character" w:styleId="Strong">
    <w:name w:val="Strong"/>
    <w:basedOn w:val="DefaultParagraphFont"/>
    <w:uiPriority w:val="22"/>
    <w:qFormat/>
    <w:rsid w:val="00D934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2FF41-B7D4-4E09-B8AA-96C047F4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65</cp:revision>
  <cp:lastPrinted>2021-03-31T18:04:00Z</cp:lastPrinted>
  <dcterms:created xsi:type="dcterms:W3CDTF">2021-03-31T17:08:00Z</dcterms:created>
  <dcterms:modified xsi:type="dcterms:W3CDTF">2021-04-06T10:26:00Z</dcterms:modified>
</cp:coreProperties>
</file>