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Minutes of the Meeting of Upton with Fishley Pa</w:t>
      </w:r>
      <w:r w:rsidR="00556045">
        <w:rPr>
          <w:rFonts w:ascii="Times New Roman" w:hAnsi="Times New Roman" w:cs="Times New Roman"/>
          <w:b/>
          <w:sz w:val="24"/>
          <w:szCs w:val="24"/>
          <w:u w:val="single"/>
        </w:rPr>
        <w:t>rish Council held on Thursday, 1</w:t>
      </w:r>
      <w:r w:rsidR="00556045" w:rsidRPr="00556045">
        <w:rPr>
          <w:rFonts w:ascii="Times New Roman" w:hAnsi="Times New Roman" w:cs="Times New Roman"/>
          <w:b/>
          <w:sz w:val="24"/>
          <w:szCs w:val="24"/>
          <w:u w:val="single"/>
          <w:vertAlign w:val="superscript"/>
        </w:rPr>
        <w:t>st</w:t>
      </w:r>
      <w:r w:rsidR="00556045">
        <w:rPr>
          <w:rFonts w:ascii="Times New Roman" w:hAnsi="Times New Roman" w:cs="Times New Roman"/>
          <w:b/>
          <w:sz w:val="24"/>
          <w:szCs w:val="24"/>
          <w:u w:val="single"/>
        </w:rPr>
        <w:t xml:space="preserve"> September</w:t>
      </w:r>
      <w:r w:rsidRPr="00F0336D">
        <w:rPr>
          <w:rFonts w:ascii="Times New Roman" w:hAnsi="Times New Roman" w:cs="Times New Roman"/>
          <w:b/>
          <w:sz w:val="24"/>
          <w:szCs w:val="24"/>
          <w:u w:val="single"/>
        </w:rPr>
        <w:t xml:space="preserve"> 2016 at 7.30pm in the Village Hall</w:t>
      </w:r>
    </w:p>
    <w:p w:rsidR="009D4A45" w:rsidRDefault="00C873F5" w:rsidP="00B57A6A">
      <w:pPr>
        <w:pStyle w:val="DefaultText"/>
      </w:pPr>
      <w:r w:rsidRPr="00C873F5">
        <w:rPr>
          <w:b/>
          <w:szCs w:val="24"/>
          <w:u w:val="single"/>
        </w:rPr>
        <w:t>Present:</w:t>
      </w:r>
      <w:r w:rsidRPr="00EF5A04">
        <w:tab/>
      </w:r>
      <w:r w:rsidRPr="00EF5A04">
        <w:tab/>
      </w:r>
    </w:p>
    <w:p w:rsidR="00D03ECC" w:rsidRDefault="00D03ECC" w:rsidP="00B57A6A">
      <w:pPr>
        <w:pStyle w:val="DefaultText"/>
      </w:pPr>
      <w:r w:rsidRPr="00ED2B7A">
        <w:t>Philip Armes (Chairman)</w:t>
      </w:r>
    </w:p>
    <w:p w:rsidR="00C873F5" w:rsidRDefault="00C873F5" w:rsidP="00B57A6A">
      <w:pPr>
        <w:pStyle w:val="DefaultText"/>
      </w:pPr>
      <w:r w:rsidRPr="00EF5A04">
        <w:t xml:space="preserve">Debbie Durrant </w:t>
      </w:r>
      <w:r>
        <w:t>(Vice-chairman)</w:t>
      </w:r>
      <w:r w:rsidRPr="00EF5A04">
        <w:tab/>
      </w:r>
    </w:p>
    <w:p w:rsidR="00C873F5" w:rsidRDefault="00C873F5" w:rsidP="00B57A6A">
      <w:pPr>
        <w:pStyle w:val="DefaultText"/>
      </w:pPr>
      <w:r w:rsidRPr="00EF5A04">
        <w:t>Anne Whelpton</w:t>
      </w:r>
      <w:r>
        <w:tab/>
      </w:r>
      <w:r>
        <w:tab/>
      </w:r>
      <w:r>
        <w:tab/>
        <w:t>Ginny Pitchers</w:t>
      </w:r>
      <w:r>
        <w:tab/>
      </w:r>
      <w:r>
        <w:tab/>
      </w:r>
    </w:p>
    <w:p w:rsidR="00E819B1" w:rsidRDefault="00060D08" w:rsidP="00E819B1">
      <w:pPr>
        <w:pStyle w:val="DefaultText"/>
      </w:pPr>
      <w:r>
        <w:t>Mike Brown</w:t>
      </w:r>
      <w:r>
        <w:tab/>
      </w:r>
      <w:r>
        <w:tab/>
      </w:r>
      <w:r>
        <w:tab/>
      </w:r>
      <w:r>
        <w:tab/>
      </w:r>
      <w:r w:rsidR="00E819B1" w:rsidRPr="00ED2B7A">
        <w:t>Nigel Brennan</w:t>
      </w:r>
      <w:r w:rsidR="00E819B1" w:rsidRPr="00ED2B7A">
        <w:tab/>
      </w:r>
    </w:p>
    <w:p w:rsidR="00C873F5" w:rsidRDefault="00C873F5" w:rsidP="00B57A6A">
      <w:pPr>
        <w:pStyle w:val="DefaultText"/>
      </w:pPr>
      <w:r>
        <w:t>Pauline James (Parish Clerk)</w:t>
      </w:r>
    </w:p>
    <w:p w:rsidR="00060D08" w:rsidRDefault="00060D08" w:rsidP="00B57A6A">
      <w:pPr>
        <w:pStyle w:val="DefaultText"/>
      </w:pPr>
    </w:p>
    <w:p w:rsidR="00060D08" w:rsidRDefault="00060D08" w:rsidP="00B57A6A">
      <w:pPr>
        <w:pStyle w:val="DefaultText"/>
      </w:pPr>
      <w:r>
        <w:t>Ther</w:t>
      </w:r>
      <w:r w:rsidR="00720A23">
        <w:t>e was one member</w:t>
      </w:r>
      <w:r w:rsidR="00B04C6D">
        <w:t xml:space="preserve"> of the public present.</w:t>
      </w:r>
      <w:r w:rsidR="00720A23">
        <w:t xml:space="preserve"> Matters raised included </w:t>
      </w:r>
      <w:r w:rsidR="003F76F5">
        <w:t xml:space="preserve">weeds in </w:t>
      </w:r>
      <w:r w:rsidR="00720A23">
        <w:t>the pond and speeding in the village.</w:t>
      </w:r>
    </w:p>
    <w:p w:rsidR="00C873F5" w:rsidRDefault="00C873F5" w:rsidP="00B57A6A">
      <w:pPr>
        <w:pStyle w:val="DefaultText"/>
      </w:pPr>
    </w:p>
    <w:p w:rsidR="00C873F5" w:rsidRPr="00ED2B7A" w:rsidRDefault="00C873F5" w:rsidP="00B57A6A">
      <w:pPr>
        <w:pStyle w:val="DefaultText"/>
        <w:rPr>
          <w:b/>
          <w:u w:val="single"/>
        </w:rPr>
      </w:pPr>
      <w:r w:rsidRPr="00ED2B7A">
        <w:rPr>
          <w:b/>
          <w:u w:val="single"/>
        </w:rPr>
        <w:t>Apologies:</w:t>
      </w:r>
    </w:p>
    <w:p w:rsidR="00720A23" w:rsidRPr="00ED2B7A" w:rsidRDefault="00720A23" w:rsidP="00720A23">
      <w:pPr>
        <w:pStyle w:val="DefaultText"/>
      </w:pPr>
      <w:r>
        <w:t>William Leonard-Morgan</w:t>
      </w:r>
    </w:p>
    <w:p w:rsidR="00C873F5" w:rsidRPr="00E16BFF" w:rsidRDefault="00C873F5" w:rsidP="00B57A6A">
      <w:pPr>
        <w:pStyle w:val="DefaultText"/>
      </w:pPr>
    </w:p>
    <w:p w:rsidR="00C873F5" w:rsidRDefault="00C873F5" w:rsidP="00B57A6A">
      <w:pPr>
        <w:pStyle w:val="DefaultText"/>
      </w:pPr>
      <w:r>
        <w:rPr>
          <w:b/>
          <w:u w:val="single"/>
        </w:rPr>
        <w:t>Declarations of Interests in Items on the Agenda and Requests for Dispensations:</w:t>
      </w:r>
    </w:p>
    <w:p w:rsidR="00C873F5" w:rsidRDefault="00720A23" w:rsidP="00B57A6A">
      <w:pPr>
        <w:pStyle w:val="DefaultText"/>
        <w:rPr>
          <w:b/>
          <w:u w:val="single"/>
        </w:rPr>
      </w:pPr>
      <w:r>
        <w:t>None.</w:t>
      </w:r>
      <w:r w:rsidR="00C873F5">
        <w:br/>
      </w:r>
    </w:p>
    <w:p w:rsidR="00C873F5" w:rsidRDefault="00C873F5" w:rsidP="00B57A6A">
      <w:pPr>
        <w:pStyle w:val="DefaultText"/>
      </w:pPr>
      <w:r>
        <w:rPr>
          <w:b/>
          <w:u w:val="single"/>
        </w:rPr>
        <w:t>Minutes:</w:t>
      </w:r>
    </w:p>
    <w:p w:rsidR="00C873F5" w:rsidRDefault="00C873F5" w:rsidP="00B57A6A">
      <w:pPr>
        <w:pStyle w:val="DefaultText"/>
      </w:pPr>
      <w:r>
        <w:t>The minutes of the Parish</w:t>
      </w:r>
      <w:r w:rsidR="00D03ECC">
        <w:t xml:space="preserve"> Council meeting held on 7th July</w:t>
      </w:r>
      <w:r>
        <w:t xml:space="preserve"> 2016 were agreed to be correct,</w:t>
      </w:r>
      <w:r w:rsidR="009D4A45">
        <w:t xml:space="preserve"> a</w:t>
      </w:r>
      <w:r w:rsidR="00D03ECC">
        <w:t>nd were signed by Philip Armes</w:t>
      </w:r>
      <w:r>
        <w:t>, a</w:t>
      </w:r>
      <w:r w:rsidR="00D03ECC">
        <w:t>s Chairman of the Council</w:t>
      </w:r>
      <w:r>
        <w:t>.</w:t>
      </w:r>
    </w:p>
    <w:p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rsidTr="0099354B">
        <w:tc>
          <w:tcPr>
            <w:tcW w:w="421" w:type="dxa"/>
          </w:tcPr>
          <w:p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rsidR="00D03ECC" w:rsidRDefault="00D03ECC" w:rsidP="009D4A45">
            <w:pPr>
              <w:rPr>
                <w:rFonts w:ascii="Times New Roman" w:hAnsi="Times New Roman" w:cs="Times New Roman"/>
                <w:sz w:val="24"/>
                <w:szCs w:val="24"/>
              </w:rPr>
            </w:pPr>
            <w:r>
              <w:rPr>
                <w:rFonts w:ascii="Times New Roman" w:hAnsi="Times New Roman" w:cs="Times New Roman"/>
                <w:sz w:val="24"/>
                <w:szCs w:val="24"/>
              </w:rPr>
              <w:t>Ginny</w:t>
            </w:r>
            <w:r w:rsidR="00D27792">
              <w:rPr>
                <w:rFonts w:ascii="Times New Roman" w:hAnsi="Times New Roman" w:cs="Times New Roman"/>
                <w:sz w:val="24"/>
                <w:szCs w:val="24"/>
              </w:rPr>
              <w:t xml:space="preserve"> Pitchers, </w:t>
            </w:r>
            <w:r>
              <w:rPr>
                <w:rFonts w:ascii="Times New Roman" w:hAnsi="Times New Roman" w:cs="Times New Roman"/>
                <w:sz w:val="24"/>
                <w:szCs w:val="24"/>
              </w:rPr>
              <w:t xml:space="preserve">Nigel </w:t>
            </w:r>
            <w:r w:rsidR="00D27792">
              <w:rPr>
                <w:rFonts w:ascii="Times New Roman" w:hAnsi="Times New Roman" w:cs="Times New Roman"/>
                <w:sz w:val="24"/>
                <w:szCs w:val="24"/>
              </w:rPr>
              <w:t xml:space="preserve">Brennan and the clerk will </w:t>
            </w:r>
            <w:r>
              <w:rPr>
                <w:rFonts w:ascii="Times New Roman" w:hAnsi="Times New Roman" w:cs="Times New Roman"/>
                <w:sz w:val="24"/>
                <w:szCs w:val="24"/>
              </w:rPr>
              <w:t xml:space="preserve">attend </w:t>
            </w:r>
            <w:r w:rsidR="00D27792">
              <w:rPr>
                <w:rFonts w:ascii="Times New Roman" w:hAnsi="Times New Roman" w:cs="Times New Roman"/>
                <w:sz w:val="24"/>
                <w:szCs w:val="24"/>
              </w:rPr>
              <w:t xml:space="preserve">the training on the role of the Overview &amp; Scrutiny Committee at </w:t>
            </w:r>
            <w:r>
              <w:rPr>
                <w:rFonts w:ascii="Times New Roman" w:hAnsi="Times New Roman" w:cs="Times New Roman"/>
                <w:sz w:val="24"/>
                <w:szCs w:val="24"/>
              </w:rPr>
              <w:t xml:space="preserve">BDC </w:t>
            </w:r>
            <w:r w:rsidR="00D27792">
              <w:rPr>
                <w:rFonts w:ascii="Times New Roman" w:hAnsi="Times New Roman" w:cs="Times New Roman"/>
                <w:sz w:val="24"/>
                <w:szCs w:val="24"/>
              </w:rPr>
              <w:t xml:space="preserve">on </w:t>
            </w:r>
            <w:r>
              <w:rPr>
                <w:rFonts w:ascii="Times New Roman" w:hAnsi="Times New Roman" w:cs="Times New Roman"/>
                <w:sz w:val="24"/>
                <w:szCs w:val="24"/>
              </w:rPr>
              <w:t>20</w:t>
            </w:r>
            <w:r w:rsidRPr="00D03EC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D27792">
              <w:rPr>
                <w:rFonts w:ascii="Times New Roman" w:hAnsi="Times New Roman" w:cs="Times New Roman"/>
                <w:sz w:val="24"/>
                <w:szCs w:val="24"/>
              </w:rPr>
              <w:t>.</w:t>
            </w:r>
          </w:p>
        </w:tc>
      </w:tr>
      <w:tr w:rsidR="00D03ECC" w:rsidTr="0099354B">
        <w:tc>
          <w:tcPr>
            <w:tcW w:w="421" w:type="dxa"/>
          </w:tcPr>
          <w:p w:rsidR="00D03ECC" w:rsidRDefault="00D03ECC"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rsidR="00D03ECC" w:rsidRDefault="00D03ECC" w:rsidP="009D4A45">
            <w:pPr>
              <w:rPr>
                <w:rFonts w:ascii="Times New Roman" w:hAnsi="Times New Roman" w:cs="Times New Roman"/>
                <w:sz w:val="24"/>
                <w:szCs w:val="24"/>
              </w:rPr>
            </w:pPr>
            <w:r>
              <w:rPr>
                <w:rFonts w:ascii="Times New Roman" w:hAnsi="Times New Roman" w:cs="Times New Roman"/>
                <w:sz w:val="24"/>
                <w:szCs w:val="24"/>
              </w:rPr>
              <w:t>The Broadland District Council Youth Engagement Event was cancelled.</w:t>
            </w:r>
          </w:p>
        </w:tc>
      </w:tr>
      <w:tr w:rsidR="00F0694C" w:rsidTr="0099354B">
        <w:tc>
          <w:tcPr>
            <w:tcW w:w="421" w:type="dxa"/>
          </w:tcPr>
          <w:p w:rsidR="00F0694C" w:rsidRDefault="00F0694C"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rsidR="00F0694C" w:rsidRDefault="00F0694C" w:rsidP="009D4A45">
            <w:pPr>
              <w:rPr>
                <w:rFonts w:ascii="Times New Roman" w:hAnsi="Times New Roman" w:cs="Times New Roman"/>
                <w:sz w:val="24"/>
                <w:szCs w:val="24"/>
              </w:rPr>
            </w:pPr>
            <w:r>
              <w:rPr>
                <w:rFonts w:ascii="Times New Roman" w:hAnsi="Times New Roman" w:cs="Times New Roman"/>
                <w:sz w:val="24"/>
                <w:szCs w:val="24"/>
              </w:rPr>
              <w:t>A letter of thanks was received from FAITH Animal Rescue for the recent donation.</w:t>
            </w:r>
          </w:p>
        </w:tc>
      </w:tr>
      <w:tr w:rsidR="00F0694C" w:rsidTr="0099354B">
        <w:tc>
          <w:tcPr>
            <w:tcW w:w="421" w:type="dxa"/>
          </w:tcPr>
          <w:p w:rsidR="00F0694C" w:rsidRDefault="00F0694C"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rsidR="00F0694C" w:rsidRDefault="00F0694C" w:rsidP="009D4A45">
            <w:pPr>
              <w:rPr>
                <w:rFonts w:ascii="Times New Roman" w:hAnsi="Times New Roman" w:cs="Times New Roman"/>
                <w:sz w:val="24"/>
                <w:szCs w:val="24"/>
              </w:rPr>
            </w:pPr>
            <w:r>
              <w:rPr>
                <w:rFonts w:ascii="Times New Roman" w:hAnsi="Times New Roman" w:cs="Times New Roman"/>
                <w:sz w:val="24"/>
                <w:szCs w:val="24"/>
              </w:rPr>
              <w:t>Norfolk County Council acknowledged the difficulties of the new layout at the Postwick junction on A47, which were caused by the location of the railway, and the need to close the previous sub-standard slip road.</w:t>
            </w:r>
          </w:p>
        </w:tc>
      </w:tr>
      <w:tr w:rsidR="00AD7030" w:rsidTr="0099354B">
        <w:tc>
          <w:tcPr>
            <w:tcW w:w="421" w:type="dxa"/>
          </w:tcPr>
          <w:p w:rsidR="00AD7030" w:rsidRDefault="00AD7030"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rsidR="00AD7030" w:rsidRDefault="003F76F5" w:rsidP="003F76F5">
            <w:pPr>
              <w:rPr>
                <w:rFonts w:ascii="Times New Roman" w:hAnsi="Times New Roman" w:cs="Times New Roman"/>
                <w:sz w:val="24"/>
                <w:szCs w:val="24"/>
              </w:rPr>
            </w:pPr>
            <w:r>
              <w:rPr>
                <w:rFonts w:ascii="Times New Roman" w:hAnsi="Times New Roman" w:cs="Times New Roman"/>
                <w:sz w:val="24"/>
                <w:szCs w:val="24"/>
              </w:rPr>
              <w:t>Philip Armes reported that he had repaired the fault with the electricity for the pump at the pond, but that the water was not reaching the pond. This will be repaired shortly.</w:t>
            </w:r>
          </w:p>
        </w:tc>
      </w:tr>
      <w:tr w:rsidR="00AD7030" w:rsidTr="0099354B">
        <w:tc>
          <w:tcPr>
            <w:tcW w:w="421" w:type="dxa"/>
          </w:tcPr>
          <w:p w:rsidR="00AD7030" w:rsidRDefault="00AD7030" w:rsidP="00B57A6A">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rsidR="00AD7030" w:rsidRDefault="003F76F5" w:rsidP="009D4A45">
            <w:pPr>
              <w:rPr>
                <w:rFonts w:ascii="Times New Roman" w:hAnsi="Times New Roman" w:cs="Times New Roman"/>
                <w:sz w:val="24"/>
                <w:szCs w:val="24"/>
              </w:rPr>
            </w:pPr>
            <w:r>
              <w:rPr>
                <w:rFonts w:ascii="Times New Roman" w:hAnsi="Times New Roman" w:cs="Times New Roman"/>
                <w:sz w:val="24"/>
                <w:szCs w:val="24"/>
              </w:rPr>
              <w:t>The clerk reported that she is a</w:t>
            </w:r>
            <w:r w:rsidR="00AD7030">
              <w:rPr>
                <w:rFonts w:ascii="Times New Roman" w:hAnsi="Times New Roman" w:cs="Times New Roman"/>
                <w:sz w:val="24"/>
                <w:szCs w:val="24"/>
              </w:rPr>
              <w:t xml:space="preserve">waiting </w:t>
            </w:r>
            <w:r>
              <w:rPr>
                <w:rFonts w:ascii="Times New Roman" w:hAnsi="Times New Roman" w:cs="Times New Roman"/>
                <w:sz w:val="24"/>
                <w:szCs w:val="24"/>
              </w:rPr>
              <w:t xml:space="preserve">a </w:t>
            </w:r>
            <w:r w:rsidR="00AD7030">
              <w:rPr>
                <w:rFonts w:ascii="Times New Roman" w:hAnsi="Times New Roman" w:cs="Times New Roman"/>
                <w:sz w:val="24"/>
                <w:szCs w:val="24"/>
              </w:rPr>
              <w:t>quote for a Vehicle Activ</w:t>
            </w:r>
            <w:r>
              <w:rPr>
                <w:rFonts w:ascii="Times New Roman" w:hAnsi="Times New Roman" w:cs="Times New Roman"/>
                <w:sz w:val="24"/>
                <w:szCs w:val="24"/>
              </w:rPr>
              <w:t>ated Sign (VAS) for Church Road.</w:t>
            </w:r>
          </w:p>
        </w:tc>
      </w:tr>
      <w:tr w:rsidR="003F76F5" w:rsidTr="0099354B">
        <w:tc>
          <w:tcPr>
            <w:tcW w:w="421" w:type="dxa"/>
          </w:tcPr>
          <w:p w:rsidR="003F76F5" w:rsidRDefault="003F76F5" w:rsidP="00B57A6A">
            <w:pPr>
              <w:rPr>
                <w:rFonts w:ascii="Times New Roman" w:hAnsi="Times New Roman" w:cs="Times New Roman"/>
                <w:sz w:val="24"/>
                <w:szCs w:val="24"/>
              </w:rPr>
            </w:pPr>
            <w:r>
              <w:rPr>
                <w:rFonts w:ascii="Times New Roman" w:hAnsi="Times New Roman" w:cs="Times New Roman"/>
                <w:sz w:val="24"/>
                <w:szCs w:val="24"/>
              </w:rPr>
              <w:t>7</w:t>
            </w:r>
          </w:p>
        </w:tc>
        <w:tc>
          <w:tcPr>
            <w:tcW w:w="8595" w:type="dxa"/>
          </w:tcPr>
          <w:p w:rsidR="003F76F5" w:rsidRDefault="003F76F5" w:rsidP="009D4A45">
            <w:pPr>
              <w:rPr>
                <w:rFonts w:ascii="Times New Roman" w:hAnsi="Times New Roman" w:cs="Times New Roman"/>
                <w:sz w:val="24"/>
                <w:szCs w:val="24"/>
              </w:rPr>
            </w:pPr>
            <w:r>
              <w:rPr>
                <w:rFonts w:ascii="Times New Roman" w:hAnsi="Times New Roman" w:cs="Times New Roman"/>
                <w:sz w:val="24"/>
                <w:szCs w:val="24"/>
              </w:rPr>
              <w:t>George Taylor had sprayed some of the weeds on the pond with weedkiller.</w:t>
            </w:r>
          </w:p>
        </w:tc>
      </w:tr>
    </w:tbl>
    <w:p w:rsidR="00C873F5" w:rsidRDefault="00C873F5" w:rsidP="00B57A6A">
      <w:pPr>
        <w:rPr>
          <w:rFonts w:ascii="Times New Roman" w:hAnsi="Times New Roman" w:cs="Times New Roman"/>
          <w:sz w:val="24"/>
          <w:szCs w:val="24"/>
        </w:rPr>
      </w:pPr>
    </w:p>
    <w:p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rsidTr="00B57A6A">
        <w:tc>
          <w:tcPr>
            <w:tcW w:w="421" w:type="dxa"/>
          </w:tcPr>
          <w:p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595" w:type="dxa"/>
          </w:tcPr>
          <w:p w:rsidR="00C873F5" w:rsidRPr="009838E0" w:rsidRDefault="00F0694C" w:rsidP="00060D08">
            <w:pPr>
              <w:rPr>
                <w:rFonts w:ascii="Times New Roman" w:hAnsi="Times New Roman" w:cs="Times New Roman"/>
                <w:sz w:val="24"/>
                <w:szCs w:val="24"/>
              </w:rPr>
            </w:pPr>
            <w:r>
              <w:rPr>
                <w:rFonts w:ascii="Times New Roman" w:hAnsi="Times New Roman" w:cs="Times New Roman"/>
                <w:sz w:val="24"/>
                <w:szCs w:val="24"/>
              </w:rPr>
              <w:t>Broadland District Council sent details of the adoption of the Growth Triangle Area Action Plan.</w:t>
            </w:r>
          </w:p>
        </w:tc>
      </w:tr>
      <w:tr w:rsidR="00C873F5" w:rsidTr="00B57A6A">
        <w:tc>
          <w:tcPr>
            <w:tcW w:w="421" w:type="dxa"/>
          </w:tcPr>
          <w:p w:rsidR="00C873F5" w:rsidRPr="0099354B" w:rsidRDefault="0099354B" w:rsidP="00B57A6A">
            <w:pPr>
              <w:rPr>
                <w:rFonts w:ascii="Times New Roman" w:hAnsi="Times New Roman" w:cs="Times New Roman"/>
                <w:sz w:val="24"/>
                <w:szCs w:val="24"/>
              </w:rPr>
            </w:pPr>
            <w:r w:rsidRPr="0099354B">
              <w:rPr>
                <w:rFonts w:ascii="Times New Roman" w:hAnsi="Times New Roman" w:cs="Times New Roman"/>
                <w:sz w:val="24"/>
                <w:szCs w:val="24"/>
              </w:rPr>
              <w:t>2</w:t>
            </w:r>
          </w:p>
        </w:tc>
        <w:tc>
          <w:tcPr>
            <w:tcW w:w="8595" w:type="dxa"/>
          </w:tcPr>
          <w:p w:rsidR="00C873F5" w:rsidRPr="009838E0" w:rsidRDefault="00F0694C" w:rsidP="00B57A6A">
            <w:pPr>
              <w:rPr>
                <w:rFonts w:ascii="Times New Roman" w:hAnsi="Times New Roman" w:cs="Times New Roman"/>
                <w:sz w:val="24"/>
                <w:szCs w:val="24"/>
              </w:rPr>
            </w:pPr>
            <w:r>
              <w:rPr>
                <w:rFonts w:ascii="Times New Roman" w:hAnsi="Times New Roman" w:cs="Times New Roman"/>
                <w:sz w:val="24"/>
                <w:szCs w:val="24"/>
              </w:rPr>
              <w:t>The clerk has completed the Declaration of Compliance in respect of Automatic Enrolment for the Pensions Regulator. The clerk is the sole employee and is already in a pension scheme so no further action is required.</w:t>
            </w:r>
          </w:p>
        </w:tc>
      </w:tr>
      <w:tr w:rsidR="00E819B1" w:rsidTr="00B57A6A">
        <w:tc>
          <w:tcPr>
            <w:tcW w:w="421" w:type="dxa"/>
          </w:tcPr>
          <w:p w:rsidR="00E819B1" w:rsidRPr="0099354B" w:rsidRDefault="00E819B1"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rsidR="00E819B1" w:rsidRDefault="00027FD9" w:rsidP="00B57A6A">
            <w:pPr>
              <w:rPr>
                <w:rFonts w:ascii="Times New Roman" w:hAnsi="Times New Roman" w:cs="Times New Roman"/>
                <w:sz w:val="24"/>
                <w:szCs w:val="24"/>
              </w:rPr>
            </w:pPr>
            <w:r>
              <w:rPr>
                <w:rFonts w:ascii="Times New Roman" w:hAnsi="Times New Roman" w:cs="Times New Roman"/>
                <w:sz w:val="24"/>
                <w:szCs w:val="24"/>
              </w:rPr>
              <w:t>Correspondence has been received from the Campaign to Protect Rural England about the Greater Norwich Local Plan Issues Paper, also recently received.</w:t>
            </w:r>
            <w:r w:rsidR="003F76F5">
              <w:rPr>
                <w:rFonts w:ascii="Times New Roman" w:hAnsi="Times New Roman" w:cs="Times New Roman"/>
                <w:sz w:val="24"/>
                <w:szCs w:val="24"/>
              </w:rPr>
              <w:t xml:space="preserve"> It was agreed to support the CPRE’s point that additional sites for housing should not be approved until those sites currently earmarked for housing had been fulfilled.</w:t>
            </w:r>
          </w:p>
          <w:p w:rsidR="00027FD9" w:rsidRDefault="00027FD9" w:rsidP="003F76F5">
            <w:pPr>
              <w:rPr>
                <w:rFonts w:ascii="Times New Roman" w:hAnsi="Times New Roman" w:cs="Times New Roman"/>
                <w:sz w:val="24"/>
                <w:szCs w:val="24"/>
              </w:rPr>
            </w:pPr>
            <w:r>
              <w:rPr>
                <w:rFonts w:ascii="Times New Roman" w:hAnsi="Times New Roman" w:cs="Times New Roman"/>
                <w:sz w:val="24"/>
                <w:szCs w:val="24"/>
              </w:rPr>
              <w:lastRenderedPageBreak/>
              <w:t xml:space="preserve">Councillors </w:t>
            </w:r>
            <w:r w:rsidR="00D97391">
              <w:rPr>
                <w:rFonts w:ascii="Times New Roman" w:hAnsi="Times New Roman" w:cs="Times New Roman"/>
                <w:sz w:val="24"/>
                <w:szCs w:val="24"/>
              </w:rPr>
              <w:t>have been invited to attend a workshop session on 21</w:t>
            </w:r>
            <w:r w:rsidR="00D97391" w:rsidRPr="00D97391">
              <w:rPr>
                <w:rFonts w:ascii="Times New Roman" w:hAnsi="Times New Roman" w:cs="Times New Roman"/>
                <w:sz w:val="24"/>
                <w:szCs w:val="24"/>
                <w:vertAlign w:val="superscript"/>
              </w:rPr>
              <w:t>st</w:t>
            </w:r>
            <w:r w:rsidR="00D97391">
              <w:rPr>
                <w:rFonts w:ascii="Times New Roman" w:hAnsi="Times New Roman" w:cs="Times New Roman"/>
                <w:sz w:val="24"/>
                <w:szCs w:val="24"/>
              </w:rPr>
              <w:t xml:space="preserve"> September.</w:t>
            </w:r>
            <w:r w:rsidR="003F76F5">
              <w:rPr>
                <w:rFonts w:ascii="Times New Roman" w:hAnsi="Times New Roman" w:cs="Times New Roman"/>
                <w:sz w:val="24"/>
                <w:szCs w:val="24"/>
              </w:rPr>
              <w:t xml:space="preserve"> Nigel Brennan offered to attend.</w:t>
            </w:r>
          </w:p>
        </w:tc>
      </w:tr>
      <w:tr w:rsidR="00D97391" w:rsidTr="00B57A6A">
        <w:tc>
          <w:tcPr>
            <w:tcW w:w="421" w:type="dxa"/>
          </w:tcPr>
          <w:p w:rsidR="00D97391" w:rsidRDefault="00D97391" w:rsidP="00B57A6A">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595" w:type="dxa"/>
          </w:tcPr>
          <w:p w:rsidR="00D97391" w:rsidRDefault="003F76F5" w:rsidP="003F76F5">
            <w:pPr>
              <w:rPr>
                <w:rFonts w:ascii="Times New Roman" w:hAnsi="Times New Roman" w:cs="Times New Roman"/>
                <w:sz w:val="24"/>
                <w:szCs w:val="24"/>
              </w:rPr>
            </w:pPr>
            <w:r>
              <w:rPr>
                <w:rFonts w:ascii="Times New Roman" w:hAnsi="Times New Roman" w:cs="Times New Roman"/>
                <w:sz w:val="24"/>
                <w:szCs w:val="24"/>
              </w:rPr>
              <w:t xml:space="preserve">The </w:t>
            </w:r>
            <w:r w:rsidR="00D97391">
              <w:rPr>
                <w:rFonts w:ascii="Times New Roman" w:hAnsi="Times New Roman" w:cs="Times New Roman"/>
                <w:sz w:val="24"/>
                <w:szCs w:val="24"/>
              </w:rPr>
              <w:t>CP</w:t>
            </w:r>
            <w:r>
              <w:rPr>
                <w:rFonts w:ascii="Times New Roman" w:hAnsi="Times New Roman" w:cs="Times New Roman"/>
                <w:sz w:val="24"/>
                <w:szCs w:val="24"/>
              </w:rPr>
              <w:t>RE also wrote to express concer</w:t>
            </w:r>
            <w:r w:rsidR="00D97391">
              <w:rPr>
                <w:rFonts w:ascii="Times New Roman" w:hAnsi="Times New Roman" w:cs="Times New Roman"/>
                <w:sz w:val="24"/>
                <w:szCs w:val="24"/>
              </w:rPr>
              <w:t>n</w:t>
            </w:r>
            <w:r>
              <w:rPr>
                <w:rFonts w:ascii="Times New Roman" w:hAnsi="Times New Roman" w:cs="Times New Roman"/>
                <w:sz w:val="24"/>
                <w:szCs w:val="24"/>
              </w:rPr>
              <w:t>s</w:t>
            </w:r>
            <w:r w:rsidR="00D97391">
              <w:rPr>
                <w:rFonts w:ascii="Times New Roman" w:hAnsi="Times New Roman" w:cs="Times New Roman"/>
                <w:sz w:val="24"/>
                <w:szCs w:val="24"/>
              </w:rPr>
              <w:t xml:space="preserve"> about the proposed devolution. Nigel Brennan </w:t>
            </w:r>
            <w:r>
              <w:rPr>
                <w:rFonts w:ascii="Times New Roman" w:hAnsi="Times New Roman" w:cs="Times New Roman"/>
                <w:sz w:val="24"/>
                <w:szCs w:val="24"/>
              </w:rPr>
              <w:t xml:space="preserve">and Ginny Pitchers </w:t>
            </w:r>
            <w:r w:rsidR="00D97391">
              <w:rPr>
                <w:rFonts w:ascii="Times New Roman" w:hAnsi="Times New Roman" w:cs="Times New Roman"/>
                <w:sz w:val="24"/>
                <w:szCs w:val="24"/>
              </w:rPr>
              <w:t>attended a bri</w:t>
            </w:r>
            <w:r>
              <w:rPr>
                <w:rFonts w:ascii="Times New Roman" w:hAnsi="Times New Roman" w:cs="Times New Roman"/>
                <w:sz w:val="24"/>
                <w:szCs w:val="24"/>
              </w:rPr>
              <w:t>efing session on the proposals. Councillors expressed their concerns about the proposals.</w:t>
            </w:r>
          </w:p>
        </w:tc>
      </w:tr>
      <w:tr w:rsidR="00027FD9" w:rsidTr="00B57A6A">
        <w:tc>
          <w:tcPr>
            <w:tcW w:w="421" w:type="dxa"/>
          </w:tcPr>
          <w:p w:rsidR="00027FD9" w:rsidRDefault="00D97391"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rsidR="00027FD9" w:rsidRDefault="00D97391" w:rsidP="00B57A6A">
            <w:pPr>
              <w:rPr>
                <w:rFonts w:ascii="Times New Roman" w:hAnsi="Times New Roman" w:cs="Times New Roman"/>
                <w:sz w:val="24"/>
                <w:szCs w:val="24"/>
              </w:rPr>
            </w:pPr>
            <w:r>
              <w:rPr>
                <w:rFonts w:ascii="Times New Roman" w:hAnsi="Times New Roman" w:cs="Times New Roman"/>
                <w:sz w:val="24"/>
                <w:szCs w:val="24"/>
              </w:rPr>
              <w:t>The Annual Return was completed by Mazars, the external auditors, and has been published on the Parish Council’s website.</w:t>
            </w:r>
          </w:p>
        </w:tc>
      </w:tr>
      <w:tr w:rsidR="000772D8" w:rsidTr="00B57A6A">
        <w:tc>
          <w:tcPr>
            <w:tcW w:w="421" w:type="dxa"/>
          </w:tcPr>
          <w:p w:rsidR="000772D8" w:rsidRDefault="003F76F5" w:rsidP="00B57A6A">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rsidR="000772D8" w:rsidRDefault="000772D8" w:rsidP="00B57A6A">
            <w:pPr>
              <w:rPr>
                <w:rFonts w:ascii="Times New Roman" w:hAnsi="Times New Roman" w:cs="Times New Roman"/>
                <w:sz w:val="24"/>
                <w:szCs w:val="24"/>
              </w:rPr>
            </w:pPr>
            <w:r>
              <w:rPr>
                <w:rFonts w:ascii="Times New Roman" w:hAnsi="Times New Roman" w:cs="Times New Roman"/>
                <w:sz w:val="24"/>
                <w:szCs w:val="24"/>
              </w:rPr>
              <w:t>The RoSPA report on the play equipment was received. George Taylor has been asked to carry out the minor maintenance required</w:t>
            </w:r>
          </w:p>
        </w:tc>
      </w:tr>
      <w:tr w:rsidR="000772D8" w:rsidTr="00B57A6A">
        <w:tc>
          <w:tcPr>
            <w:tcW w:w="421" w:type="dxa"/>
          </w:tcPr>
          <w:p w:rsidR="000772D8" w:rsidRDefault="003F76F5" w:rsidP="00B57A6A">
            <w:pPr>
              <w:rPr>
                <w:rFonts w:ascii="Times New Roman" w:hAnsi="Times New Roman" w:cs="Times New Roman"/>
                <w:sz w:val="24"/>
                <w:szCs w:val="24"/>
              </w:rPr>
            </w:pPr>
            <w:r>
              <w:rPr>
                <w:rFonts w:ascii="Times New Roman" w:hAnsi="Times New Roman" w:cs="Times New Roman"/>
                <w:sz w:val="24"/>
                <w:szCs w:val="24"/>
              </w:rPr>
              <w:t>7</w:t>
            </w:r>
          </w:p>
        </w:tc>
        <w:tc>
          <w:tcPr>
            <w:tcW w:w="8595" w:type="dxa"/>
          </w:tcPr>
          <w:p w:rsidR="000772D8" w:rsidRDefault="003F76F5" w:rsidP="00B57A6A">
            <w:pPr>
              <w:rPr>
                <w:rFonts w:ascii="Times New Roman" w:hAnsi="Times New Roman" w:cs="Times New Roman"/>
                <w:sz w:val="24"/>
                <w:szCs w:val="24"/>
              </w:rPr>
            </w:pPr>
            <w:r>
              <w:rPr>
                <w:rFonts w:ascii="Times New Roman" w:hAnsi="Times New Roman" w:cs="Times New Roman"/>
                <w:sz w:val="24"/>
                <w:szCs w:val="24"/>
              </w:rPr>
              <w:t>There is a workshop on Resilience on 1</w:t>
            </w:r>
            <w:r w:rsidRPr="003F76F5">
              <w:rPr>
                <w:rFonts w:ascii="Times New Roman" w:hAnsi="Times New Roman" w:cs="Times New Roman"/>
                <w:sz w:val="24"/>
                <w:szCs w:val="24"/>
                <w:vertAlign w:val="superscript"/>
              </w:rPr>
              <w:t>st</w:t>
            </w:r>
            <w:r>
              <w:rPr>
                <w:rFonts w:ascii="Times New Roman" w:hAnsi="Times New Roman" w:cs="Times New Roman"/>
                <w:sz w:val="24"/>
                <w:szCs w:val="24"/>
              </w:rPr>
              <w:t xml:space="preserve"> October at Acle.</w:t>
            </w:r>
          </w:p>
        </w:tc>
      </w:tr>
    </w:tbl>
    <w:p w:rsidR="00332465" w:rsidRDefault="00332465" w:rsidP="00B57A6A">
      <w:pPr>
        <w:rPr>
          <w:rFonts w:ascii="Times New Roman" w:hAnsi="Times New Roman" w:cs="Times New Roman"/>
          <w:b/>
          <w:sz w:val="24"/>
          <w:szCs w:val="24"/>
          <w:u w:val="single"/>
        </w:rPr>
      </w:pPr>
    </w:p>
    <w:p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w:t>
      </w:r>
      <w:bookmarkStart w:id="0" w:name="_GoBack"/>
      <w:bookmarkEnd w:id="0"/>
      <w:r>
        <w:rPr>
          <w:rFonts w:ascii="Times New Roman" w:hAnsi="Times New Roman" w:cs="Times New Roman"/>
          <w:b/>
          <w:sz w:val="24"/>
          <w:szCs w:val="24"/>
          <w:u w:val="single"/>
        </w:rPr>
        <w: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gridCol w:w="2442"/>
      </w:tblGrid>
      <w:tr w:rsidR="00B57A6A" w:rsidTr="00B57A6A">
        <w:trPr>
          <w:gridAfter w:val="1"/>
          <w:wAfter w:w="2442" w:type="dxa"/>
          <w:trHeight w:val="256"/>
        </w:trPr>
        <w:tc>
          <w:tcPr>
            <w:tcW w:w="4929" w:type="dxa"/>
          </w:tcPr>
          <w:p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rsidTr="00B57A6A">
        <w:trPr>
          <w:gridAfter w:val="1"/>
          <w:wAfter w:w="2442" w:type="dxa"/>
          <w:trHeight w:val="270"/>
        </w:trPr>
        <w:tc>
          <w:tcPr>
            <w:tcW w:w="4929" w:type="dxa"/>
          </w:tcPr>
          <w:p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rsidR="00B57A6A" w:rsidRPr="00DF27CB" w:rsidRDefault="00792BE2" w:rsidP="00217588">
            <w:pPr>
              <w:jc w:val="right"/>
              <w:rPr>
                <w:rFonts w:ascii="Times New Roman" w:hAnsi="Times New Roman" w:cs="Times New Roman"/>
                <w:sz w:val="24"/>
                <w:szCs w:val="24"/>
              </w:rPr>
            </w:pPr>
            <w:r>
              <w:rPr>
                <w:rFonts w:ascii="Times New Roman" w:hAnsi="Times New Roman" w:cs="Times New Roman"/>
                <w:sz w:val="24"/>
                <w:szCs w:val="24"/>
              </w:rPr>
              <w:t>988.00</w:t>
            </w:r>
          </w:p>
        </w:tc>
      </w:tr>
      <w:tr w:rsidR="00217588" w:rsidTr="00B57A6A">
        <w:trPr>
          <w:gridAfter w:val="1"/>
          <w:wAfter w:w="2442" w:type="dxa"/>
          <w:trHeight w:val="270"/>
        </w:trPr>
        <w:tc>
          <w:tcPr>
            <w:tcW w:w="4929" w:type="dxa"/>
          </w:tcPr>
          <w:p w:rsidR="00217588" w:rsidRPr="00DF27CB" w:rsidRDefault="00792BE2" w:rsidP="00B57A6A">
            <w:pPr>
              <w:rPr>
                <w:rFonts w:ascii="Times New Roman" w:hAnsi="Times New Roman" w:cs="Times New Roman"/>
                <w:sz w:val="24"/>
                <w:szCs w:val="24"/>
              </w:rPr>
            </w:pPr>
            <w:r>
              <w:rPr>
                <w:rFonts w:ascii="Times New Roman" w:hAnsi="Times New Roman" w:cs="Times New Roman"/>
                <w:sz w:val="24"/>
                <w:szCs w:val="24"/>
              </w:rPr>
              <w:t>Football rent - July</w:t>
            </w:r>
          </w:p>
        </w:tc>
        <w:tc>
          <w:tcPr>
            <w:tcW w:w="1409" w:type="dxa"/>
          </w:tcPr>
          <w:p w:rsidR="00217588" w:rsidRPr="00DF27CB" w:rsidRDefault="00792BE2" w:rsidP="00B57A6A">
            <w:pPr>
              <w:jc w:val="right"/>
              <w:rPr>
                <w:rFonts w:ascii="Times New Roman" w:hAnsi="Times New Roman" w:cs="Times New Roman"/>
                <w:sz w:val="24"/>
                <w:szCs w:val="24"/>
              </w:rPr>
            </w:pPr>
            <w:r>
              <w:rPr>
                <w:rFonts w:ascii="Times New Roman" w:hAnsi="Times New Roman" w:cs="Times New Roman"/>
                <w:sz w:val="24"/>
                <w:szCs w:val="24"/>
              </w:rPr>
              <w:t>40.00</w:t>
            </w:r>
          </w:p>
        </w:tc>
      </w:tr>
      <w:tr w:rsidR="00792BE2" w:rsidTr="00B57A6A">
        <w:trPr>
          <w:gridAfter w:val="1"/>
          <w:wAfter w:w="2442" w:type="dxa"/>
          <w:trHeight w:val="270"/>
        </w:trPr>
        <w:tc>
          <w:tcPr>
            <w:tcW w:w="4929" w:type="dxa"/>
          </w:tcPr>
          <w:p w:rsidR="00792BE2" w:rsidRDefault="00792BE2" w:rsidP="00B57A6A">
            <w:pPr>
              <w:rPr>
                <w:rFonts w:ascii="Times New Roman" w:hAnsi="Times New Roman" w:cs="Times New Roman"/>
                <w:sz w:val="24"/>
                <w:szCs w:val="24"/>
              </w:rPr>
            </w:pPr>
            <w:r>
              <w:rPr>
                <w:rFonts w:ascii="Times New Roman" w:hAnsi="Times New Roman" w:cs="Times New Roman"/>
                <w:sz w:val="24"/>
                <w:szCs w:val="24"/>
              </w:rPr>
              <w:t>Football club – deposit re container</w:t>
            </w:r>
          </w:p>
        </w:tc>
        <w:tc>
          <w:tcPr>
            <w:tcW w:w="1409" w:type="dxa"/>
          </w:tcPr>
          <w:p w:rsidR="00792BE2" w:rsidRDefault="00792BE2" w:rsidP="00B57A6A">
            <w:pPr>
              <w:jc w:val="right"/>
              <w:rPr>
                <w:rFonts w:ascii="Times New Roman" w:hAnsi="Times New Roman" w:cs="Times New Roman"/>
                <w:sz w:val="24"/>
                <w:szCs w:val="24"/>
              </w:rPr>
            </w:pPr>
            <w:r>
              <w:rPr>
                <w:rFonts w:ascii="Times New Roman" w:hAnsi="Times New Roman" w:cs="Times New Roman"/>
                <w:sz w:val="24"/>
                <w:szCs w:val="24"/>
              </w:rPr>
              <w:t>200.00</w:t>
            </w: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rsidR="00B57A6A" w:rsidRPr="00DF27CB" w:rsidRDefault="00792BE2" w:rsidP="00B57A6A">
            <w:pPr>
              <w:jc w:val="right"/>
              <w:rPr>
                <w:rFonts w:ascii="Times New Roman" w:hAnsi="Times New Roman" w:cs="Times New Roman"/>
                <w:sz w:val="24"/>
                <w:szCs w:val="24"/>
              </w:rPr>
            </w:pPr>
            <w:r>
              <w:rPr>
                <w:rFonts w:ascii="Times New Roman" w:hAnsi="Times New Roman" w:cs="Times New Roman"/>
                <w:sz w:val="24"/>
                <w:szCs w:val="24"/>
              </w:rPr>
              <w:t>91.66</w:t>
            </w:r>
          </w:p>
        </w:tc>
      </w:tr>
      <w:tr w:rsidR="00217588" w:rsidTr="00B57A6A">
        <w:trPr>
          <w:gridAfter w:val="1"/>
          <w:wAfter w:w="2442" w:type="dxa"/>
          <w:trHeight w:val="256"/>
        </w:trPr>
        <w:tc>
          <w:tcPr>
            <w:tcW w:w="4929" w:type="dxa"/>
          </w:tcPr>
          <w:p w:rsidR="00217588" w:rsidRDefault="00792BE2" w:rsidP="00B57A6A">
            <w:pPr>
              <w:rPr>
                <w:rFonts w:ascii="Times New Roman" w:hAnsi="Times New Roman" w:cs="Times New Roman"/>
                <w:sz w:val="24"/>
                <w:szCs w:val="24"/>
              </w:rPr>
            </w:pPr>
            <w:r>
              <w:rPr>
                <w:rFonts w:ascii="Times New Roman" w:hAnsi="Times New Roman" w:cs="Times New Roman"/>
                <w:sz w:val="24"/>
                <w:szCs w:val="24"/>
              </w:rPr>
              <w:t>Memorial fee</w:t>
            </w:r>
          </w:p>
        </w:tc>
        <w:tc>
          <w:tcPr>
            <w:tcW w:w="1409" w:type="dxa"/>
          </w:tcPr>
          <w:p w:rsidR="00217588" w:rsidRPr="00DF27CB" w:rsidRDefault="00792BE2" w:rsidP="00B57A6A">
            <w:pPr>
              <w:jc w:val="right"/>
              <w:rPr>
                <w:rFonts w:ascii="Times New Roman" w:hAnsi="Times New Roman" w:cs="Times New Roman"/>
                <w:sz w:val="24"/>
                <w:szCs w:val="24"/>
              </w:rPr>
            </w:pPr>
            <w:r>
              <w:rPr>
                <w:rFonts w:ascii="Times New Roman" w:hAnsi="Times New Roman" w:cs="Times New Roman"/>
                <w:sz w:val="24"/>
                <w:szCs w:val="24"/>
              </w:rPr>
              <w:t>80.00</w:t>
            </w:r>
          </w:p>
        </w:tc>
      </w:tr>
      <w:tr w:rsidR="003F70B9" w:rsidTr="00B57A6A">
        <w:trPr>
          <w:gridAfter w:val="1"/>
          <w:wAfter w:w="2442" w:type="dxa"/>
          <w:trHeight w:val="256"/>
        </w:trPr>
        <w:tc>
          <w:tcPr>
            <w:tcW w:w="4929" w:type="dxa"/>
          </w:tcPr>
          <w:p w:rsidR="003F70B9" w:rsidRPr="003F70B9" w:rsidRDefault="003F70B9" w:rsidP="00B57A6A">
            <w:pPr>
              <w:rPr>
                <w:rFonts w:ascii="Times New Roman" w:hAnsi="Times New Roman" w:cs="Times New Roman"/>
                <w:b/>
                <w:sz w:val="24"/>
                <w:szCs w:val="24"/>
              </w:rPr>
            </w:pPr>
            <w:r w:rsidRPr="003F70B9">
              <w:rPr>
                <w:rFonts w:ascii="Times New Roman" w:hAnsi="Times New Roman" w:cs="Times New Roman"/>
                <w:b/>
                <w:sz w:val="24"/>
                <w:szCs w:val="24"/>
              </w:rPr>
              <w:t>August payments:</w:t>
            </w:r>
          </w:p>
        </w:tc>
        <w:tc>
          <w:tcPr>
            <w:tcW w:w="1409" w:type="dxa"/>
          </w:tcPr>
          <w:p w:rsidR="003F70B9" w:rsidRDefault="003F70B9" w:rsidP="00B57A6A">
            <w:pPr>
              <w:jc w:val="right"/>
              <w:rPr>
                <w:rFonts w:ascii="Times New Roman" w:hAnsi="Times New Roman" w:cs="Times New Roman"/>
                <w:sz w:val="24"/>
                <w:szCs w:val="24"/>
              </w:rPr>
            </w:pPr>
          </w:p>
        </w:tc>
      </w:tr>
      <w:tr w:rsidR="003F70B9" w:rsidTr="00B57A6A">
        <w:trPr>
          <w:gridAfter w:val="1"/>
          <w:wAfter w:w="2442" w:type="dxa"/>
          <w:trHeight w:val="256"/>
        </w:trPr>
        <w:tc>
          <w:tcPr>
            <w:tcW w:w="4929" w:type="dxa"/>
          </w:tcPr>
          <w:p w:rsidR="003F70B9" w:rsidRDefault="003F70B9" w:rsidP="00B57A6A">
            <w:pPr>
              <w:rPr>
                <w:rFonts w:ascii="Times New Roman" w:hAnsi="Times New Roman" w:cs="Times New Roman"/>
                <w:sz w:val="24"/>
                <w:szCs w:val="24"/>
              </w:rPr>
            </w:pPr>
            <w:r>
              <w:rPr>
                <w:rFonts w:ascii="Times New Roman" w:hAnsi="Times New Roman" w:cs="Times New Roman"/>
                <w:sz w:val="24"/>
                <w:szCs w:val="24"/>
              </w:rPr>
              <w:t>P James – clerk’s fee and expenses</w:t>
            </w:r>
          </w:p>
        </w:tc>
        <w:tc>
          <w:tcPr>
            <w:tcW w:w="1409" w:type="dxa"/>
          </w:tcPr>
          <w:p w:rsidR="003F70B9" w:rsidRDefault="003F70B9" w:rsidP="00B57A6A">
            <w:pPr>
              <w:jc w:val="right"/>
              <w:rPr>
                <w:rFonts w:ascii="Times New Roman" w:hAnsi="Times New Roman" w:cs="Times New Roman"/>
                <w:sz w:val="24"/>
                <w:szCs w:val="24"/>
              </w:rPr>
            </w:pPr>
            <w:r>
              <w:rPr>
                <w:rFonts w:ascii="Times New Roman" w:hAnsi="Times New Roman" w:cs="Times New Roman"/>
                <w:sz w:val="24"/>
                <w:szCs w:val="24"/>
              </w:rPr>
              <w:t>380.39</w:t>
            </w:r>
          </w:p>
        </w:tc>
      </w:tr>
      <w:tr w:rsidR="003F70B9" w:rsidTr="00B57A6A">
        <w:trPr>
          <w:gridAfter w:val="1"/>
          <w:wAfter w:w="2442" w:type="dxa"/>
          <w:trHeight w:val="256"/>
        </w:trPr>
        <w:tc>
          <w:tcPr>
            <w:tcW w:w="4929" w:type="dxa"/>
          </w:tcPr>
          <w:p w:rsidR="003F70B9" w:rsidRDefault="003F70B9" w:rsidP="00B57A6A">
            <w:pPr>
              <w:rPr>
                <w:rFonts w:ascii="Times New Roman" w:hAnsi="Times New Roman" w:cs="Times New Roman"/>
                <w:sz w:val="24"/>
                <w:szCs w:val="24"/>
              </w:rPr>
            </w:pPr>
            <w:r>
              <w:rPr>
                <w:rFonts w:ascii="Times New Roman" w:hAnsi="Times New Roman" w:cs="Times New Roman"/>
                <w:sz w:val="24"/>
                <w:szCs w:val="24"/>
              </w:rPr>
              <w:t>Pension fund</w:t>
            </w:r>
          </w:p>
        </w:tc>
        <w:tc>
          <w:tcPr>
            <w:tcW w:w="1409" w:type="dxa"/>
          </w:tcPr>
          <w:p w:rsidR="003F70B9" w:rsidRDefault="003F70B9" w:rsidP="00B57A6A">
            <w:pPr>
              <w:jc w:val="right"/>
              <w:rPr>
                <w:rFonts w:ascii="Times New Roman" w:hAnsi="Times New Roman" w:cs="Times New Roman"/>
                <w:sz w:val="24"/>
                <w:szCs w:val="24"/>
              </w:rPr>
            </w:pPr>
            <w:r>
              <w:rPr>
                <w:rFonts w:ascii="Times New Roman" w:hAnsi="Times New Roman" w:cs="Times New Roman"/>
                <w:sz w:val="24"/>
                <w:szCs w:val="24"/>
              </w:rPr>
              <w:t>127.38</w:t>
            </w:r>
          </w:p>
        </w:tc>
      </w:tr>
      <w:tr w:rsidR="003F70B9" w:rsidTr="00B57A6A">
        <w:trPr>
          <w:gridAfter w:val="1"/>
          <w:wAfter w:w="2442" w:type="dxa"/>
          <w:trHeight w:val="256"/>
        </w:trPr>
        <w:tc>
          <w:tcPr>
            <w:tcW w:w="4929" w:type="dxa"/>
          </w:tcPr>
          <w:p w:rsidR="003F70B9" w:rsidRDefault="003F70B9" w:rsidP="00B57A6A">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rsidR="003F70B9" w:rsidRDefault="003F70B9" w:rsidP="00B57A6A">
            <w:pPr>
              <w:jc w:val="right"/>
              <w:rPr>
                <w:rFonts w:ascii="Times New Roman" w:hAnsi="Times New Roman" w:cs="Times New Roman"/>
                <w:sz w:val="24"/>
                <w:szCs w:val="24"/>
              </w:rPr>
            </w:pPr>
            <w:r>
              <w:rPr>
                <w:rFonts w:ascii="Times New Roman" w:hAnsi="Times New Roman" w:cs="Times New Roman"/>
                <w:sz w:val="24"/>
                <w:szCs w:val="24"/>
              </w:rPr>
              <w:t>34.68</w:t>
            </w:r>
          </w:p>
        </w:tc>
      </w:tr>
      <w:tr w:rsidR="003F70B9" w:rsidTr="00B57A6A">
        <w:trPr>
          <w:gridAfter w:val="1"/>
          <w:wAfter w:w="2442" w:type="dxa"/>
          <w:trHeight w:val="256"/>
        </w:trPr>
        <w:tc>
          <w:tcPr>
            <w:tcW w:w="4929" w:type="dxa"/>
          </w:tcPr>
          <w:p w:rsidR="003F70B9" w:rsidRDefault="003F70B9"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rsidR="003F70B9" w:rsidRDefault="003F70B9" w:rsidP="00B57A6A">
            <w:pPr>
              <w:jc w:val="right"/>
              <w:rPr>
                <w:rFonts w:ascii="Times New Roman" w:hAnsi="Times New Roman" w:cs="Times New Roman"/>
                <w:sz w:val="24"/>
                <w:szCs w:val="24"/>
              </w:rPr>
            </w:pPr>
            <w:r>
              <w:rPr>
                <w:rFonts w:ascii="Times New Roman" w:hAnsi="Times New Roman" w:cs="Times New Roman"/>
                <w:sz w:val="24"/>
                <w:szCs w:val="24"/>
              </w:rPr>
              <w:t>91.00</w:t>
            </w:r>
          </w:p>
        </w:tc>
      </w:tr>
      <w:tr w:rsidR="003F70B9" w:rsidTr="00B57A6A">
        <w:trPr>
          <w:gridAfter w:val="1"/>
          <w:wAfter w:w="2442" w:type="dxa"/>
          <w:trHeight w:val="256"/>
        </w:trPr>
        <w:tc>
          <w:tcPr>
            <w:tcW w:w="4929" w:type="dxa"/>
          </w:tcPr>
          <w:p w:rsidR="003F70B9" w:rsidRDefault="003F70B9" w:rsidP="00B57A6A">
            <w:pPr>
              <w:rPr>
                <w:rFonts w:ascii="Times New Roman" w:hAnsi="Times New Roman" w:cs="Times New Roman"/>
                <w:sz w:val="24"/>
                <w:szCs w:val="24"/>
              </w:rPr>
            </w:pPr>
            <w:r>
              <w:rPr>
                <w:rFonts w:ascii="Times New Roman" w:hAnsi="Times New Roman" w:cs="Times New Roman"/>
                <w:sz w:val="24"/>
                <w:szCs w:val="24"/>
              </w:rPr>
              <w:t>Garden Guardian – grasscutting</w:t>
            </w:r>
          </w:p>
        </w:tc>
        <w:tc>
          <w:tcPr>
            <w:tcW w:w="1409" w:type="dxa"/>
          </w:tcPr>
          <w:p w:rsidR="003F70B9" w:rsidRDefault="003F70B9" w:rsidP="00B57A6A">
            <w:pPr>
              <w:jc w:val="right"/>
              <w:rPr>
                <w:rFonts w:ascii="Times New Roman" w:hAnsi="Times New Roman" w:cs="Times New Roman"/>
                <w:sz w:val="24"/>
                <w:szCs w:val="24"/>
              </w:rPr>
            </w:pPr>
            <w:r>
              <w:rPr>
                <w:rFonts w:ascii="Times New Roman" w:hAnsi="Times New Roman" w:cs="Times New Roman"/>
                <w:sz w:val="24"/>
                <w:szCs w:val="24"/>
              </w:rPr>
              <w:t>876.90</w:t>
            </w:r>
          </w:p>
        </w:tc>
      </w:tr>
      <w:tr w:rsidR="003F70B9" w:rsidTr="00B57A6A">
        <w:trPr>
          <w:gridAfter w:val="1"/>
          <w:wAfter w:w="2442" w:type="dxa"/>
          <w:trHeight w:val="256"/>
        </w:trPr>
        <w:tc>
          <w:tcPr>
            <w:tcW w:w="4929" w:type="dxa"/>
          </w:tcPr>
          <w:p w:rsidR="003F70B9" w:rsidRDefault="003F70B9" w:rsidP="00B57A6A">
            <w:pPr>
              <w:rPr>
                <w:rFonts w:ascii="Times New Roman" w:hAnsi="Times New Roman" w:cs="Times New Roman"/>
                <w:sz w:val="24"/>
                <w:szCs w:val="24"/>
              </w:rPr>
            </w:pPr>
            <w:r>
              <w:rPr>
                <w:rFonts w:ascii="Times New Roman" w:hAnsi="Times New Roman" w:cs="Times New Roman"/>
                <w:sz w:val="24"/>
                <w:szCs w:val="24"/>
              </w:rPr>
              <w:t>Berryman – recycling costs</w:t>
            </w:r>
          </w:p>
        </w:tc>
        <w:tc>
          <w:tcPr>
            <w:tcW w:w="1409" w:type="dxa"/>
          </w:tcPr>
          <w:p w:rsidR="003F70B9" w:rsidRDefault="003F70B9" w:rsidP="00B57A6A">
            <w:pPr>
              <w:jc w:val="right"/>
              <w:rPr>
                <w:rFonts w:ascii="Times New Roman" w:hAnsi="Times New Roman" w:cs="Times New Roman"/>
                <w:sz w:val="24"/>
                <w:szCs w:val="24"/>
              </w:rPr>
            </w:pPr>
            <w:r>
              <w:rPr>
                <w:rFonts w:ascii="Times New Roman" w:hAnsi="Times New Roman" w:cs="Times New Roman"/>
                <w:sz w:val="24"/>
                <w:szCs w:val="24"/>
              </w:rPr>
              <w:t>14.40</w:t>
            </w:r>
          </w:p>
        </w:tc>
      </w:tr>
      <w:tr w:rsidR="003F70B9" w:rsidTr="00B57A6A">
        <w:trPr>
          <w:gridAfter w:val="1"/>
          <w:wAfter w:w="2442" w:type="dxa"/>
          <w:trHeight w:val="256"/>
        </w:trPr>
        <w:tc>
          <w:tcPr>
            <w:tcW w:w="4929" w:type="dxa"/>
          </w:tcPr>
          <w:p w:rsidR="003F70B9" w:rsidRDefault="003F70B9" w:rsidP="00B57A6A">
            <w:pPr>
              <w:rPr>
                <w:rFonts w:ascii="Times New Roman" w:hAnsi="Times New Roman" w:cs="Times New Roman"/>
                <w:sz w:val="24"/>
                <w:szCs w:val="24"/>
              </w:rPr>
            </w:pPr>
            <w:r>
              <w:rPr>
                <w:rFonts w:ascii="Times New Roman" w:hAnsi="Times New Roman" w:cs="Times New Roman"/>
                <w:sz w:val="24"/>
                <w:szCs w:val="24"/>
              </w:rPr>
              <w:t>Playsafety – RoSPA inspection</w:t>
            </w:r>
          </w:p>
        </w:tc>
        <w:tc>
          <w:tcPr>
            <w:tcW w:w="1409" w:type="dxa"/>
          </w:tcPr>
          <w:p w:rsidR="003F70B9" w:rsidRDefault="003F70B9" w:rsidP="00B57A6A">
            <w:pPr>
              <w:jc w:val="right"/>
              <w:rPr>
                <w:rFonts w:ascii="Times New Roman" w:hAnsi="Times New Roman" w:cs="Times New Roman"/>
                <w:sz w:val="24"/>
                <w:szCs w:val="24"/>
              </w:rPr>
            </w:pPr>
            <w:r>
              <w:rPr>
                <w:rFonts w:ascii="Times New Roman" w:hAnsi="Times New Roman" w:cs="Times New Roman"/>
                <w:sz w:val="24"/>
                <w:szCs w:val="24"/>
              </w:rPr>
              <w:t>151.20</w:t>
            </w:r>
          </w:p>
        </w:tc>
      </w:tr>
      <w:tr w:rsidR="003F70B9" w:rsidTr="00B57A6A">
        <w:trPr>
          <w:gridAfter w:val="1"/>
          <w:wAfter w:w="2442" w:type="dxa"/>
          <w:trHeight w:val="256"/>
        </w:trPr>
        <w:tc>
          <w:tcPr>
            <w:tcW w:w="4929" w:type="dxa"/>
          </w:tcPr>
          <w:p w:rsidR="003F70B9" w:rsidRDefault="003B2183" w:rsidP="00B57A6A">
            <w:pPr>
              <w:rPr>
                <w:rFonts w:ascii="Times New Roman" w:hAnsi="Times New Roman" w:cs="Times New Roman"/>
                <w:sz w:val="24"/>
                <w:szCs w:val="24"/>
              </w:rPr>
            </w:pPr>
            <w:r>
              <w:rPr>
                <w:rFonts w:ascii="Times New Roman" w:hAnsi="Times New Roman" w:cs="Times New Roman"/>
                <w:sz w:val="24"/>
                <w:szCs w:val="24"/>
              </w:rPr>
              <w:t>George Taylor – work around village</w:t>
            </w:r>
          </w:p>
        </w:tc>
        <w:tc>
          <w:tcPr>
            <w:tcW w:w="1409" w:type="dxa"/>
          </w:tcPr>
          <w:p w:rsidR="003B2183" w:rsidRDefault="003B2183" w:rsidP="003B2183">
            <w:pPr>
              <w:jc w:val="right"/>
              <w:rPr>
                <w:rFonts w:ascii="Times New Roman" w:hAnsi="Times New Roman" w:cs="Times New Roman"/>
                <w:sz w:val="24"/>
                <w:szCs w:val="24"/>
              </w:rPr>
            </w:pPr>
            <w:r>
              <w:rPr>
                <w:rFonts w:ascii="Times New Roman" w:hAnsi="Times New Roman" w:cs="Times New Roman"/>
                <w:sz w:val="24"/>
                <w:szCs w:val="24"/>
              </w:rPr>
              <w:t>282.00</w:t>
            </w:r>
          </w:p>
        </w:tc>
      </w:tr>
      <w:tr w:rsidR="003F70B9" w:rsidTr="00B57A6A">
        <w:trPr>
          <w:gridAfter w:val="1"/>
          <w:wAfter w:w="2442" w:type="dxa"/>
          <w:trHeight w:val="256"/>
        </w:trPr>
        <w:tc>
          <w:tcPr>
            <w:tcW w:w="4929" w:type="dxa"/>
          </w:tcPr>
          <w:p w:rsidR="003F70B9" w:rsidRDefault="003B2183" w:rsidP="00B57A6A">
            <w:pPr>
              <w:rPr>
                <w:rFonts w:ascii="Times New Roman" w:hAnsi="Times New Roman" w:cs="Times New Roman"/>
                <w:sz w:val="24"/>
                <w:szCs w:val="24"/>
              </w:rPr>
            </w:pPr>
            <w:r>
              <w:rPr>
                <w:rFonts w:ascii="Times New Roman" w:hAnsi="Times New Roman" w:cs="Times New Roman"/>
                <w:sz w:val="24"/>
                <w:szCs w:val="24"/>
              </w:rPr>
              <w:t>Mazars – external audit</w:t>
            </w:r>
          </w:p>
        </w:tc>
        <w:tc>
          <w:tcPr>
            <w:tcW w:w="1409" w:type="dxa"/>
          </w:tcPr>
          <w:p w:rsidR="003F70B9" w:rsidRDefault="003B2183" w:rsidP="00B57A6A">
            <w:pPr>
              <w:jc w:val="right"/>
              <w:rPr>
                <w:rFonts w:ascii="Times New Roman" w:hAnsi="Times New Roman" w:cs="Times New Roman"/>
                <w:sz w:val="24"/>
                <w:szCs w:val="24"/>
              </w:rPr>
            </w:pPr>
            <w:r>
              <w:rPr>
                <w:rFonts w:ascii="Times New Roman" w:hAnsi="Times New Roman" w:cs="Times New Roman"/>
                <w:sz w:val="24"/>
                <w:szCs w:val="24"/>
              </w:rPr>
              <w:t>240.00</w:t>
            </w:r>
          </w:p>
        </w:tc>
      </w:tr>
      <w:tr w:rsidR="003F70B9" w:rsidTr="00B57A6A">
        <w:trPr>
          <w:gridAfter w:val="1"/>
          <w:wAfter w:w="2442" w:type="dxa"/>
          <w:trHeight w:val="256"/>
        </w:trPr>
        <w:tc>
          <w:tcPr>
            <w:tcW w:w="4929" w:type="dxa"/>
          </w:tcPr>
          <w:p w:rsidR="003F70B9" w:rsidRDefault="003B2183" w:rsidP="00B57A6A">
            <w:pPr>
              <w:rPr>
                <w:rFonts w:ascii="Times New Roman" w:hAnsi="Times New Roman" w:cs="Times New Roman"/>
                <w:sz w:val="24"/>
                <w:szCs w:val="24"/>
              </w:rPr>
            </w:pPr>
            <w:r>
              <w:rPr>
                <w:rFonts w:ascii="Times New Roman" w:hAnsi="Times New Roman" w:cs="Times New Roman"/>
                <w:sz w:val="24"/>
                <w:szCs w:val="24"/>
              </w:rPr>
              <w:t>Nigel Brennan – travel exps</w:t>
            </w:r>
          </w:p>
        </w:tc>
        <w:tc>
          <w:tcPr>
            <w:tcW w:w="1409" w:type="dxa"/>
          </w:tcPr>
          <w:p w:rsidR="003F70B9" w:rsidRDefault="003B2183" w:rsidP="00B57A6A">
            <w:pPr>
              <w:jc w:val="right"/>
              <w:rPr>
                <w:rFonts w:ascii="Times New Roman" w:hAnsi="Times New Roman" w:cs="Times New Roman"/>
                <w:sz w:val="24"/>
                <w:szCs w:val="24"/>
              </w:rPr>
            </w:pPr>
            <w:r>
              <w:rPr>
                <w:rFonts w:ascii="Times New Roman" w:hAnsi="Times New Roman" w:cs="Times New Roman"/>
                <w:sz w:val="24"/>
                <w:szCs w:val="24"/>
              </w:rPr>
              <w:t>9.90</w:t>
            </w:r>
          </w:p>
        </w:tc>
      </w:tr>
      <w:tr w:rsidR="003F70B9" w:rsidTr="00B57A6A">
        <w:trPr>
          <w:gridAfter w:val="1"/>
          <w:wAfter w:w="2442" w:type="dxa"/>
          <w:trHeight w:val="256"/>
        </w:trPr>
        <w:tc>
          <w:tcPr>
            <w:tcW w:w="4929" w:type="dxa"/>
          </w:tcPr>
          <w:p w:rsidR="003F70B9" w:rsidRDefault="003B2183" w:rsidP="00B57A6A">
            <w:pPr>
              <w:rPr>
                <w:rFonts w:ascii="Times New Roman" w:hAnsi="Times New Roman" w:cs="Times New Roman"/>
                <w:sz w:val="24"/>
                <w:szCs w:val="24"/>
              </w:rPr>
            </w:pPr>
            <w:r>
              <w:rPr>
                <w:rFonts w:ascii="Times New Roman" w:hAnsi="Times New Roman" w:cs="Times New Roman"/>
                <w:sz w:val="24"/>
                <w:szCs w:val="24"/>
              </w:rPr>
              <w:t>Justin Nudd – work at churchyard and Westfield</w:t>
            </w:r>
          </w:p>
        </w:tc>
        <w:tc>
          <w:tcPr>
            <w:tcW w:w="1409" w:type="dxa"/>
          </w:tcPr>
          <w:p w:rsidR="003F70B9" w:rsidRDefault="003B2183" w:rsidP="00B57A6A">
            <w:pPr>
              <w:jc w:val="right"/>
              <w:rPr>
                <w:rFonts w:ascii="Times New Roman" w:hAnsi="Times New Roman" w:cs="Times New Roman"/>
                <w:sz w:val="24"/>
                <w:szCs w:val="24"/>
              </w:rPr>
            </w:pPr>
            <w:r>
              <w:rPr>
                <w:rFonts w:ascii="Times New Roman" w:hAnsi="Times New Roman" w:cs="Times New Roman"/>
                <w:sz w:val="24"/>
                <w:szCs w:val="24"/>
              </w:rPr>
              <w:t>85.00</w:t>
            </w:r>
          </w:p>
        </w:tc>
      </w:tr>
      <w:tr w:rsidR="00792BE2" w:rsidTr="00B57A6A">
        <w:trPr>
          <w:gridAfter w:val="1"/>
          <w:wAfter w:w="2442" w:type="dxa"/>
          <w:trHeight w:val="256"/>
        </w:trPr>
        <w:tc>
          <w:tcPr>
            <w:tcW w:w="4929" w:type="dxa"/>
          </w:tcPr>
          <w:p w:rsidR="00792BE2" w:rsidRDefault="00792BE2" w:rsidP="00B57A6A">
            <w:pPr>
              <w:rPr>
                <w:rFonts w:ascii="Times New Roman" w:hAnsi="Times New Roman" w:cs="Times New Roman"/>
                <w:sz w:val="24"/>
                <w:szCs w:val="24"/>
              </w:rPr>
            </w:pPr>
            <w:r>
              <w:rPr>
                <w:rFonts w:ascii="Times New Roman" w:hAnsi="Times New Roman" w:cs="Times New Roman"/>
                <w:sz w:val="24"/>
                <w:szCs w:val="24"/>
              </w:rPr>
              <w:t>HMMR – VAT owed</w:t>
            </w:r>
          </w:p>
        </w:tc>
        <w:tc>
          <w:tcPr>
            <w:tcW w:w="1409" w:type="dxa"/>
          </w:tcPr>
          <w:p w:rsidR="00792BE2" w:rsidRDefault="00792BE2" w:rsidP="00B57A6A">
            <w:pPr>
              <w:jc w:val="right"/>
              <w:rPr>
                <w:rFonts w:ascii="Times New Roman" w:hAnsi="Times New Roman" w:cs="Times New Roman"/>
                <w:sz w:val="24"/>
                <w:szCs w:val="24"/>
              </w:rPr>
            </w:pPr>
            <w:r>
              <w:rPr>
                <w:rFonts w:ascii="Times New Roman" w:hAnsi="Times New Roman" w:cs="Times New Roman"/>
                <w:sz w:val="24"/>
                <w:szCs w:val="24"/>
              </w:rPr>
              <w:t>1,591.74</w:t>
            </w:r>
          </w:p>
        </w:tc>
      </w:tr>
      <w:tr w:rsidR="00B57A6A" w:rsidTr="00B57A6A">
        <w:trPr>
          <w:gridAfter w:val="1"/>
          <w:wAfter w:w="2442" w:type="dxa"/>
          <w:trHeight w:val="270"/>
        </w:trPr>
        <w:tc>
          <w:tcPr>
            <w:tcW w:w="4929" w:type="dxa"/>
          </w:tcPr>
          <w:p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rsidR="00B57A6A" w:rsidRDefault="00B57A6A" w:rsidP="00B57A6A">
            <w:pPr>
              <w:rPr>
                <w:rFonts w:ascii="Times New Roman" w:hAnsi="Times New Roman" w:cs="Times New Roman"/>
                <w:b/>
                <w:sz w:val="24"/>
                <w:szCs w:val="24"/>
                <w:u w:val="single"/>
              </w:rPr>
            </w:pP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rsidR="00B57A6A" w:rsidRPr="00DF27CB" w:rsidRDefault="004F1ED5" w:rsidP="00B57A6A">
            <w:pPr>
              <w:jc w:val="right"/>
              <w:rPr>
                <w:rFonts w:ascii="Times New Roman" w:hAnsi="Times New Roman" w:cs="Times New Roman"/>
                <w:sz w:val="24"/>
                <w:szCs w:val="24"/>
              </w:rPr>
            </w:pPr>
            <w:r>
              <w:rPr>
                <w:rFonts w:ascii="Times New Roman" w:hAnsi="Times New Roman" w:cs="Times New Roman"/>
                <w:sz w:val="24"/>
                <w:szCs w:val="24"/>
              </w:rPr>
              <w:t>83.31</w:t>
            </w: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s.o. </w:t>
            </w:r>
          </w:p>
        </w:tc>
        <w:tc>
          <w:tcPr>
            <w:tcW w:w="1409" w:type="dxa"/>
          </w:tcPr>
          <w:p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300.00</w:t>
            </w:r>
          </w:p>
        </w:tc>
      </w:tr>
      <w:tr w:rsidR="00B57A6A" w:rsidTr="00B57A6A">
        <w:trPr>
          <w:gridAfter w:val="1"/>
          <w:wAfter w:w="2442" w:type="dxa"/>
          <w:trHeight w:val="270"/>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rsidR="00B57A6A" w:rsidRPr="00DF27CB" w:rsidRDefault="002E0777" w:rsidP="00B57A6A">
            <w:pPr>
              <w:jc w:val="right"/>
              <w:rPr>
                <w:rFonts w:ascii="Times New Roman" w:hAnsi="Times New Roman" w:cs="Times New Roman"/>
                <w:sz w:val="24"/>
                <w:szCs w:val="24"/>
              </w:rPr>
            </w:pPr>
            <w:r>
              <w:rPr>
                <w:rFonts w:ascii="Times New Roman" w:hAnsi="Times New Roman" w:cs="Times New Roman"/>
                <w:sz w:val="24"/>
                <w:szCs w:val="24"/>
              </w:rPr>
              <w:t>127.38</w:t>
            </w:r>
          </w:p>
        </w:tc>
      </w:tr>
      <w:tr w:rsidR="00B57A6A" w:rsidTr="00B57A6A">
        <w:trPr>
          <w:gridAfter w:val="1"/>
          <w:wAfter w:w="2442" w:type="dxa"/>
          <w:trHeight w:val="270"/>
        </w:trPr>
        <w:tc>
          <w:tcPr>
            <w:tcW w:w="4929" w:type="dxa"/>
          </w:tcPr>
          <w:p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rsidR="00B57A6A" w:rsidRPr="00DF27CB" w:rsidRDefault="002E0777" w:rsidP="00B57A6A">
            <w:pPr>
              <w:jc w:val="right"/>
              <w:rPr>
                <w:rFonts w:ascii="Times New Roman" w:hAnsi="Times New Roman" w:cs="Times New Roman"/>
                <w:sz w:val="24"/>
                <w:szCs w:val="24"/>
              </w:rPr>
            </w:pPr>
            <w:r>
              <w:rPr>
                <w:rFonts w:ascii="Times New Roman" w:hAnsi="Times New Roman" w:cs="Times New Roman"/>
                <w:sz w:val="24"/>
                <w:szCs w:val="24"/>
              </w:rPr>
              <w:t>90.80</w:t>
            </w: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sidRPr="00DF27CB">
              <w:rPr>
                <w:rFonts w:ascii="Times New Roman" w:hAnsi="Times New Roman" w:cs="Times New Roman"/>
                <w:sz w:val="24"/>
                <w:szCs w:val="24"/>
              </w:rPr>
              <w:t>Garden Guardian</w:t>
            </w:r>
            <w:r>
              <w:rPr>
                <w:rFonts w:ascii="Times New Roman" w:hAnsi="Times New Roman" w:cs="Times New Roman"/>
                <w:sz w:val="24"/>
                <w:szCs w:val="24"/>
              </w:rPr>
              <w:t xml:space="preserve"> – grasscutting</w:t>
            </w:r>
          </w:p>
        </w:tc>
        <w:tc>
          <w:tcPr>
            <w:tcW w:w="1409" w:type="dxa"/>
          </w:tcPr>
          <w:p w:rsidR="00B57A6A" w:rsidRPr="00DF27CB" w:rsidRDefault="00B57A6A" w:rsidP="00B57A6A">
            <w:pPr>
              <w:jc w:val="right"/>
              <w:rPr>
                <w:rFonts w:ascii="Times New Roman" w:hAnsi="Times New Roman" w:cs="Times New Roman"/>
                <w:sz w:val="24"/>
                <w:szCs w:val="24"/>
              </w:rPr>
            </w:pPr>
            <w:r>
              <w:rPr>
                <w:rFonts w:ascii="Times New Roman" w:hAnsi="Times New Roman" w:cs="Times New Roman"/>
                <w:sz w:val="24"/>
                <w:szCs w:val="24"/>
              </w:rPr>
              <w:t>876.90</w:t>
            </w:r>
          </w:p>
        </w:tc>
      </w:tr>
      <w:tr w:rsidR="00ED2B7A" w:rsidTr="00B57A6A">
        <w:trPr>
          <w:gridAfter w:val="1"/>
          <w:wAfter w:w="2442" w:type="dxa"/>
          <w:trHeight w:val="256"/>
        </w:trPr>
        <w:tc>
          <w:tcPr>
            <w:tcW w:w="4929" w:type="dxa"/>
          </w:tcPr>
          <w:p w:rsidR="00ED2B7A" w:rsidRPr="00DF27CB" w:rsidRDefault="004F1ED5" w:rsidP="00B57A6A">
            <w:pPr>
              <w:rPr>
                <w:rFonts w:ascii="Times New Roman" w:hAnsi="Times New Roman" w:cs="Times New Roman"/>
                <w:sz w:val="24"/>
                <w:szCs w:val="24"/>
              </w:rPr>
            </w:pPr>
            <w:r>
              <w:rPr>
                <w:rFonts w:ascii="Times New Roman" w:hAnsi="Times New Roman" w:cs="Times New Roman"/>
                <w:sz w:val="24"/>
                <w:szCs w:val="24"/>
              </w:rPr>
              <w:t>Norfolk ALC – subs</w:t>
            </w:r>
          </w:p>
        </w:tc>
        <w:tc>
          <w:tcPr>
            <w:tcW w:w="1409" w:type="dxa"/>
          </w:tcPr>
          <w:p w:rsidR="00ED2B7A" w:rsidRDefault="004F1ED5" w:rsidP="00B57A6A">
            <w:pPr>
              <w:jc w:val="right"/>
              <w:rPr>
                <w:rFonts w:ascii="Times New Roman" w:hAnsi="Times New Roman" w:cs="Times New Roman"/>
                <w:sz w:val="24"/>
                <w:szCs w:val="24"/>
              </w:rPr>
            </w:pPr>
            <w:r>
              <w:rPr>
                <w:rFonts w:ascii="Times New Roman" w:hAnsi="Times New Roman" w:cs="Times New Roman"/>
                <w:sz w:val="24"/>
                <w:szCs w:val="24"/>
              </w:rPr>
              <w:t>160.79</w:t>
            </w:r>
          </w:p>
        </w:tc>
      </w:tr>
      <w:tr w:rsidR="00B57A6A" w:rsidTr="00B57A6A">
        <w:trPr>
          <w:gridAfter w:val="1"/>
          <w:wAfter w:w="2442" w:type="dxa"/>
          <w:trHeight w:val="256"/>
        </w:trPr>
        <w:tc>
          <w:tcPr>
            <w:tcW w:w="4929" w:type="dxa"/>
          </w:tcPr>
          <w:p w:rsidR="00B57A6A" w:rsidRPr="00332465" w:rsidRDefault="003B2183" w:rsidP="00B57A6A">
            <w:pPr>
              <w:rPr>
                <w:rFonts w:ascii="Times New Roman" w:hAnsi="Times New Roman" w:cs="Times New Roman"/>
                <w:sz w:val="24"/>
                <w:szCs w:val="24"/>
              </w:rPr>
            </w:pPr>
            <w:r>
              <w:rPr>
                <w:rFonts w:ascii="Times New Roman" w:hAnsi="Times New Roman" w:cs="Times New Roman"/>
                <w:sz w:val="24"/>
                <w:szCs w:val="24"/>
              </w:rPr>
              <w:t>Balance c/f 1st September</w:t>
            </w:r>
            <w:r w:rsidR="00B57A6A">
              <w:rPr>
                <w:rFonts w:ascii="Times New Roman" w:hAnsi="Times New Roman" w:cs="Times New Roman"/>
                <w:sz w:val="24"/>
                <w:szCs w:val="24"/>
              </w:rPr>
              <w:t xml:space="preserve"> 2016</w:t>
            </w:r>
          </w:p>
        </w:tc>
        <w:tc>
          <w:tcPr>
            <w:tcW w:w="1409" w:type="dxa"/>
            <w:tcBorders>
              <w:top w:val="single" w:sz="4" w:space="0" w:color="auto"/>
              <w:bottom w:val="single" w:sz="4" w:space="0" w:color="auto"/>
            </w:tcBorders>
          </w:tcPr>
          <w:p w:rsidR="00B57A6A" w:rsidRPr="00332465" w:rsidRDefault="00792BE2" w:rsidP="00B57A6A">
            <w:pPr>
              <w:jc w:val="right"/>
              <w:rPr>
                <w:rFonts w:ascii="Times New Roman" w:hAnsi="Times New Roman" w:cs="Times New Roman"/>
                <w:sz w:val="24"/>
                <w:szCs w:val="24"/>
              </w:rPr>
            </w:pPr>
            <w:r>
              <w:rPr>
                <w:rFonts w:ascii="Times New Roman" w:hAnsi="Times New Roman" w:cs="Times New Roman"/>
                <w:sz w:val="24"/>
                <w:szCs w:val="24"/>
              </w:rPr>
              <w:t>124,542.09</w:t>
            </w:r>
          </w:p>
        </w:tc>
      </w:tr>
      <w:tr w:rsidR="00B57A6A" w:rsidTr="00B57A6A">
        <w:trPr>
          <w:gridAfter w:val="1"/>
          <w:wAfter w:w="2442" w:type="dxa"/>
          <w:trHeight w:val="256"/>
        </w:trPr>
        <w:tc>
          <w:tcPr>
            <w:tcW w:w="4929" w:type="dxa"/>
          </w:tcPr>
          <w:p w:rsidR="00B57A6A" w:rsidRPr="00B57A6A" w:rsidRDefault="00B57A6A" w:rsidP="00B57A6A">
            <w:pPr>
              <w:rPr>
                <w:rFonts w:ascii="Times New Roman" w:hAnsi="Times New Roman" w:cs="Times New Roman"/>
                <w:sz w:val="24"/>
                <w:szCs w:val="24"/>
              </w:rPr>
            </w:pPr>
          </w:p>
        </w:tc>
        <w:tc>
          <w:tcPr>
            <w:tcW w:w="1409" w:type="dxa"/>
            <w:tcBorders>
              <w:top w:val="single" w:sz="4" w:space="0" w:color="auto"/>
            </w:tcBorders>
          </w:tcPr>
          <w:p w:rsidR="00B57A6A" w:rsidRPr="00332465" w:rsidRDefault="00B57A6A" w:rsidP="00B57A6A">
            <w:pPr>
              <w:jc w:val="right"/>
              <w:rPr>
                <w:rFonts w:ascii="Times New Roman" w:hAnsi="Times New Roman" w:cs="Times New Roman"/>
                <w:sz w:val="24"/>
                <w:szCs w:val="24"/>
              </w:rPr>
            </w:pPr>
          </w:p>
        </w:tc>
      </w:tr>
      <w:tr w:rsidR="00B57A6A"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0" w:type="dxa"/>
            <w:gridSpan w:val="3"/>
            <w:tcBorders>
              <w:top w:val="nil"/>
              <w:left w:val="nil"/>
              <w:bottom w:val="nil"/>
              <w:right w:val="nil"/>
            </w:tcBorders>
          </w:tcPr>
          <w:p w:rsidR="00B57A6A" w:rsidRPr="00B57A6A" w:rsidRDefault="00B57A6A" w:rsidP="00B57A6A">
            <w:pPr>
              <w:rPr>
                <w:rFonts w:ascii="Times New Roman" w:hAnsi="Times New Roman" w:cs="Times New Roman"/>
                <w:sz w:val="24"/>
                <w:szCs w:val="24"/>
              </w:rPr>
            </w:pPr>
            <w:r w:rsidRPr="00B57A6A">
              <w:rPr>
                <w:rFonts w:ascii="Times New Roman" w:hAnsi="Times New Roman" w:cs="Times New Roman"/>
                <w:sz w:val="24"/>
                <w:szCs w:val="24"/>
              </w:rPr>
              <w:t xml:space="preserve">The balance includes a reserve of £49,382 payable to the </w:t>
            </w:r>
            <w:r w:rsidR="0082272E" w:rsidRPr="00B57A6A">
              <w:rPr>
                <w:rFonts w:ascii="Times New Roman" w:hAnsi="Times New Roman" w:cs="Times New Roman"/>
                <w:sz w:val="24"/>
                <w:szCs w:val="24"/>
              </w:rPr>
              <w:t>Environment</w:t>
            </w:r>
            <w:r w:rsidRPr="00B57A6A">
              <w:rPr>
                <w:rFonts w:ascii="Times New Roman" w:hAnsi="Times New Roman" w:cs="Times New Roman"/>
                <w:sz w:val="24"/>
                <w:szCs w:val="24"/>
              </w:rPr>
              <w:t xml:space="preserve"> Agency and </w:t>
            </w:r>
          </w:p>
        </w:tc>
      </w:tr>
      <w:tr w:rsidR="00B57A6A"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rsidR="00B57A6A" w:rsidRPr="00B57A6A" w:rsidRDefault="00B57A6A" w:rsidP="00B57A6A">
            <w:pPr>
              <w:rPr>
                <w:rFonts w:ascii="Times New Roman" w:hAnsi="Times New Roman" w:cs="Times New Roman"/>
                <w:sz w:val="24"/>
                <w:szCs w:val="24"/>
              </w:rPr>
            </w:pPr>
            <w:r>
              <w:rPr>
                <w:rFonts w:ascii="Times New Roman" w:hAnsi="Times New Roman" w:cs="Times New Roman"/>
                <w:sz w:val="24"/>
                <w:szCs w:val="24"/>
              </w:rPr>
              <w:t>earmarked reserves of £60,720.</w:t>
            </w:r>
          </w:p>
        </w:tc>
      </w:tr>
      <w:tr w:rsidR="0099354B"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rsidR="0099354B" w:rsidRDefault="0099354B" w:rsidP="003F76F5">
            <w:pPr>
              <w:pStyle w:val="NoSpacing"/>
            </w:pPr>
            <w:r>
              <w:t>The payments were authorised.</w:t>
            </w:r>
          </w:p>
        </w:tc>
      </w:tr>
      <w:tr w:rsidR="003F76F5"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rsidR="003F76F5" w:rsidRDefault="003F76F5" w:rsidP="003F76F5">
            <w:pPr>
              <w:pStyle w:val="NoSpacing"/>
            </w:pPr>
            <w:r>
              <w:t>A report of actual versus budget for receipts and payments was reviewed and accepted.</w:t>
            </w:r>
          </w:p>
        </w:tc>
      </w:tr>
    </w:tbl>
    <w:p w:rsidR="00D97391" w:rsidRDefault="00D97391" w:rsidP="00B57A6A">
      <w:pPr>
        <w:rPr>
          <w:rFonts w:ascii="Times New Roman" w:hAnsi="Times New Roman" w:cs="Times New Roman"/>
          <w:b/>
          <w:sz w:val="24"/>
          <w:szCs w:val="24"/>
          <w:u w:val="single"/>
        </w:rPr>
      </w:pPr>
    </w:p>
    <w:p w:rsidR="00D97391" w:rsidRDefault="00D97391">
      <w:pPr>
        <w:rPr>
          <w:rFonts w:ascii="Times New Roman" w:hAnsi="Times New Roman" w:cs="Times New Roman"/>
          <w:b/>
          <w:sz w:val="24"/>
          <w:szCs w:val="24"/>
          <w:u w:val="single"/>
        </w:rPr>
      </w:pPr>
    </w:p>
    <w:p w:rsidR="0099354B" w:rsidRDefault="0099354B" w:rsidP="00B57A6A">
      <w:pPr>
        <w:rPr>
          <w:rFonts w:ascii="Times New Roman" w:hAnsi="Times New Roman" w:cs="Times New Roman"/>
          <w:b/>
          <w:sz w:val="24"/>
          <w:szCs w:val="24"/>
          <w:u w:val="single"/>
        </w:rPr>
      </w:pPr>
    </w:p>
    <w:p w:rsidR="003F6679"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Planning:</w:t>
      </w:r>
    </w:p>
    <w:p w:rsidR="00D97391" w:rsidRDefault="00D97391" w:rsidP="00B57A6A">
      <w:pPr>
        <w:rPr>
          <w:rFonts w:ascii="Times New Roman" w:hAnsi="Times New Roman" w:cs="Times New Roman"/>
          <w:sz w:val="24"/>
          <w:szCs w:val="24"/>
        </w:rPr>
      </w:pPr>
      <w:r>
        <w:rPr>
          <w:rFonts w:ascii="Times New Roman" w:hAnsi="Times New Roman" w:cs="Times New Roman"/>
          <w:sz w:val="24"/>
          <w:szCs w:val="24"/>
        </w:rPr>
        <w:t>1 Westfield – proposed single storey extension and two storey extensions to front and side (20160916)- withdrawn. BDC therefore said that the nearby silver birch tree was therefore not considered to be at risk.</w:t>
      </w:r>
    </w:p>
    <w:p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r w:rsidR="00CC11E3">
        <w:rPr>
          <w:rFonts w:ascii="Times New Roman" w:hAnsi="Times New Roman" w:cs="Times New Roman"/>
          <w:b/>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rsidTr="000A00C8">
        <w:tc>
          <w:tcPr>
            <w:tcW w:w="421" w:type="dxa"/>
          </w:tcPr>
          <w:p w:rsidR="00133F0B" w:rsidRPr="00133F0B" w:rsidRDefault="00133F0B" w:rsidP="0099354B">
            <w:pPr>
              <w:rPr>
                <w:rFonts w:ascii="Times New Roman" w:hAnsi="Times New Roman" w:cs="Times New Roman"/>
                <w:b/>
                <w:sz w:val="24"/>
                <w:szCs w:val="24"/>
              </w:rPr>
            </w:pPr>
            <w:r w:rsidRPr="00133F0B">
              <w:rPr>
                <w:rFonts w:ascii="Times New Roman" w:hAnsi="Times New Roman" w:cs="Times New Roman"/>
                <w:sz w:val="24"/>
                <w:szCs w:val="24"/>
              </w:rPr>
              <w:t>1</w:t>
            </w:r>
          </w:p>
        </w:tc>
        <w:tc>
          <w:tcPr>
            <w:tcW w:w="8595" w:type="dxa"/>
          </w:tcPr>
          <w:p w:rsidR="00133F0B" w:rsidRPr="00891C2A" w:rsidRDefault="00891C2A" w:rsidP="0099354B">
            <w:pPr>
              <w:rPr>
                <w:rFonts w:ascii="Times New Roman" w:hAnsi="Times New Roman" w:cs="Times New Roman"/>
                <w:sz w:val="24"/>
                <w:szCs w:val="24"/>
              </w:rPr>
            </w:pPr>
            <w:r w:rsidRPr="00891C2A">
              <w:rPr>
                <w:rFonts w:ascii="Times New Roman" w:hAnsi="Times New Roman" w:cs="Times New Roman"/>
                <w:sz w:val="24"/>
                <w:szCs w:val="24"/>
              </w:rPr>
              <w:t>It was agreed</w:t>
            </w:r>
            <w:r>
              <w:rPr>
                <w:rFonts w:ascii="Times New Roman" w:hAnsi="Times New Roman" w:cs="Times New Roman"/>
                <w:sz w:val="24"/>
                <w:szCs w:val="24"/>
              </w:rPr>
              <w:t xml:space="preserve"> to purchase additional signage prohibiting dogs from the children’s play area. George Taylor will be asked to repair the rear gate which no longer closes automatically.</w:t>
            </w:r>
          </w:p>
        </w:tc>
      </w:tr>
      <w:tr w:rsidR="00133F0B" w:rsidTr="000A00C8">
        <w:tc>
          <w:tcPr>
            <w:tcW w:w="421" w:type="dxa"/>
          </w:tcPr>
          <w:p w:rsidR="00133F0B" w:rsidRPr="00133F0B" w:rsidRDefault="00F549A8"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rsidR="00027FD9" w:rsidRDefault="00133F0B" w:rsidP="00133F0B">
            <w:pPr>
              <w:rPr>
                <w:rFonts w:ascii="Times New Roman" w:hAnsi="Times New Roman" w:cs="Times New Roman"/>
                <w:sz w:val="24"/>
                <w:szCs w:val="24"/>
              </w:rPr>
            </w:pPr>
            <w:r>
              <w:rPr>
                <w:rFonts w:ascii="Times New Roman" w:hAnsi="Times New Roman" w:cs="Times New Roman"/>
                <w:sz w:val="24"/>
                <w:szCs w:val="24"/>
              </w:rPr>
              <w:t>Ginny Pitchers</w:t>
            </w:r>
            <w:r w:rsidR="00027FD9">
              <w:rPr>
                <w:rFonts w:ascii="Times New Roman" w:hAnsi="Times New Roman" w:cs="Times New Roman"/>
                <w:sz w:val="24"/>
                <w:szCs w:val="24"/>
              </w:rPr>
              <w:t>, Nigel Brennan and the clerk met with A</w:t>
            </w:r>
            <w:r>
              <w:rPr>
                <w:rFonts w:ascii="Times New Roman" w:hAnsi="Times New Roman" w:cs="Times New Roman"/>
                <w:sz w:val="24"/>
                <w:szCs w:val="24"/>
              </w:rPr>
              <w:t xml:space="preserve">cle United Youth Football Club; </w:t>
            </w:r>
            <w:r w:rsidR="00891C2A">
              <w:rPr>
                <w:rFonts w:ascii="Times New Roman" w:hAnsi="Times New Roman" w:cs="Times New Roman"/>
                <w:sz w:val="24"/>
                <w:szCs w:val="24"/>
              </w:rPr>
              <w:t>t</w:t>
            </w:r>
            <w:r>
              <w:rPr>
                <w:rFonts w:ascii="Times New Roman" w:hAnsi="Times New Roman" w:cs="Times New Roman"/>
                <w:sz w:val="24"/>
                <w:szCs w:val="24"/>
              </w:rPr>
              <w:t>here was some discussion about whe</w:t>
            </w:r>
            <w:r w:rsidR="00D97391">
              <w:rPr>
                <w:rFonts w:ascii="Times New Roman" w:hAnsi="Times New Roman" w:cs="Times New Roman"/>
                <w:sz w:val="24"/>
                <w:szCs w:val="24"/>
              </w:rPr>
              <w:t>ther a portaloo or a prefabricated building erected on the</w:t>
            </w:r>
            <w:r w:rsidR="00891C2A">
              <w:rPr>
                <w:rFonts w:ascii="Times New Roman" w:hAnsi="Times New Roman" w:cs="Times New Roman"/>
                <w:sz w:val="24"/>
                <w:szCs w:val="24"/>
              </w:rPr>
              <w:t xml:space="preserve"> field near to the village hall would be better, or whether a building could be plumbed into the hall. It was agreed to support this idea in principle and for it to be discussed by the village hall committee.</w:t>
            </w:r>
          </w:p>
          <w:p w:rsidR="00027FD9" w:rsidRDefault="00027FD9" w:rsidP="00133F0B">
            <w:pPr>
              <w:rPr>
                <w:rFonts w:ascii="Times New Roman" w:hAnsi="Times New Roman" w:cs="Times New Roman"/>
                <w:sz w:val="24"/>
                <w:szCs w:val="24"/>
              </w:rPr>
            </w:pPr>
          </w:p>
          <w:p w:rsidR="00133F0B" w:rsidRPr="0099354B" w:rsidRDefault="00027FD9" w:rsidP="00133F0B">
            <w:pPr>
              <w:rPr>
                <w:rFonts w:ascii="Times New Roman" w:hAnsi="Times New Roman" w:cs="Times New Roman"/>
                <w:b/>
                <w:sz w:val="24"/>
                <w:szCs w:val="24"/>
                <w:u w:val="single"/>
              </w:rPr>
            </w:pPr>
            <w:r>
              <w:rPr>
                <w:rFonts w:ascii="Times New Roman" w:hAnsi="Times New Roman" w:cs="Times New Roman"/>
                <w:sz w:val="24"/>
                <w:szCs w:val="24"/>
              </w:rPr>
              <w:t xml:space="preserve">A storage </w:t>
            </w:r>
            <w:r w:rsidR="00133F0B">
              <w:rPr>
                <w:rFonts w:ascii="Times New Roman" w:hAnsi="Times New Roman" w:cs="Times New Roman"/>
                <w:sz w:val="24"/>
                <w:szCs w:val="24"/>
              </w:rPr>
              <w:t>container</w:t>
            </w:r>
            <w:r>
              <w:rPr>
                <w:rFonts w:ascii="Times New Roman" w:hAnsi="Times New Roman" w:cs="Times New Roman"/>
                <w:sz w:val="24"/>
                <w:szCs w:val="24"/>
              </w:rPr>
              <w:t xml:space="preserve"> has been deposited on the far edge of the playing field and will be painted dark green shortly. The club has paid </w:t>
            </w:r>
            <w:r w:rsidR="00133F0B">
              <w:rPr>
                <w:rFonts w:ascii="Times New Roman" w:hAnsi="Times New Roman" w:cs="Times New Roman"/>
                <w:sz w:val="24"/>
                <w:szCs w:val="24"/>
              </w:rPr>
              <w:t>a refundable deposit of £200</w:t>
            </w:r>
            <w:r>
              <w:rPr>
                <w:rFonts w:ascii="Times New Roman" w:hAnsi="Times New Roman" w:cs="Times New Roman"/>
                <w:sz w:val="24"/>
                <w:szCs w:val="24"/>
              </w:rPr>
              <w:t xml:space="preserve"> in case of any issues at a future date</w:t>
            </w:r>
            <w:r w:rsidR="00133F0B">
              <w:rPr>
                <w:rFonts w:ascii="Times New Roman" w:hAnsi="Times New Roman" w:cs="Times New Roman"/>
                <w:sz w:val="24"/>
                <w:szCs w:val="24"/>
              </w:rPr>
              <w:t xml:space="preserve">. </w:t>
            </w:r>
          </w:p>
          <w:p w:rsidR="00133F0B" w:rsidRDefault="00133F0B" w:rsidP="0099354B">
            <w:pPr>
              <w:rPr>
                <w:rFonts w:ascii="Times New Roman" w:hAnsi="Times New Roman" w:cs="Times New Roman"/>
                <w:b/>
                <w:sz w:val="24"/>
                <w:szCs w:val="24"/>
                <w:u w:val="single"/>
              </w:rPr>
            </w:pPr>
          </w:p>
        </w:tc>
      </w:tr>
      <w:tr w:rsidR="00376E08" w:rsidTr="000A00C8">
        <w:tc>
          <w:tcPr>
            <w:tcW w:w="421" w:type="dxa"/>
          </w:tcPr>
          <w:p w:rsidR="00376E08" w:rsidRPr="00133F0B" w:rsidRDefault="00F549A8"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rsidR="00376E08" w:rsidRDefault="00891C2A" w:rsidP="00133F0B">
            <w:pPr>
              <w:rPr>
                <w:rFonts w:ascii="Times New Roman" w:hAnsi="Times New Roman" w:cs="Times New Roman"/>
                <w:sz w:val="24"/>
                <w:szCs w:val="24"/>
              </w:rPr>
            </w:pPr>
            <w:r>
              <w:rPr>
                <w:rFonts w:ascii="Times New Roman" w:hAnsi="Times New Roman" w:cs="Times New Roman"/>
                <w:sz w:val="24"/>
                <w:szCs w:val="24"/>
              </w:rPr>
              <w:t>Ginny reminded councillors that the hall will be closed for refurbishment.</w:t>
            </w:r>
          </w:p>
        </w:tc>
      </w:tr>
    </w:tbl>
    <w:p w:rsidR="000047EC" w:rsidRPr="00133F0B" w:rsidRDefault="000047EC" w:rsidP="0099354B">
      <w:pPr>
        <w:rPr>
          <w:rFonts w:ascii="Times New Roman" w:hAnsi="Times New Roman" w:cs="Times New Roman"/>
          <w:sz w:val="24"/>
          <w:szCs w:val="24"/>
        </w:rPr>
      </w:pPr>
    </w:p>
    <w:p w:rsidR="00133F0B"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Boat Dyke and Staithe:</w:t>
      </w:r>
      <w:r w:rsidR="00133F0B">
        <w:rPr>
          <w:rFonts w:ascii="Times New Roman" w:hAnsi="Times New Roman" w:cs="Times New Roman"/>
          <w:b/>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rsidTr="000A00C8">
        <w:tc>
          <w:tcPr>
            <w:tcW w:w="421" w:type="dxa"/>
          </w:tcPr>
          <w:p w:rsidR="00133F0B" w:rsidRPr="00133F0B" w:rsidRDefault="00F549A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rsidR="005C6C7D" w:rsidRPr="005C6C7D" w:rsidRDefault="005C6C7D" w:rsidP="00DC2419">
            <w:pPr>
              <w:rPr>
                <w:rFonts w:ascii="Times New Roman" w:hAnsi="Times New Roman" w:cs="Times New Roman"/>
                <w:sz w:val="24"/>
                <w:szCs w:val="24"/>
              </w:rPr>
            </w:pPr>
            <w:r>
              <w:rPr>
                <w:rFonts w:ascii="Times New Roman" w:hAnsi="Times New Roman" w:cs="Times New Roman"/>
                <w:sz w:val="24"/>
                <w:szCs w:val="24"/>
              </w:rPr>
              <w:t>The revised lease was received, but did not include an appropriate map.</w:t>
            </w:r>
            <w:r w:rsidR="00DC2419">
              <w:rPr>
                <w:rFonts w:ascii="Times New Roman" w:hAnsi="Times New Roman" w:cs="Times New Roman"/>
                <w:sz w:val="24"/>
                <w:szCs w:val="24"/>
              </w:rPr>
              <w:t xml:space="preserve"> </w:t>
            </w:r>
            <w:r>
              <w:rPr>
                <w:rFonts w:ascii="Times New Roman" w:hAnsi="Times New Roman" w:cs="Times New Roman"/>
                <w:sz w:val="24"/>
                <w:szCs w:val="24"/>
              </w:rPr>
              <w:t>The E</w:t>
            </w:r>
            <w:r w:rsidR="00DC2419">
              <w:rPr>
                <w:rFonts w:ascii="Times New Roman" w:hAnsi="Times New Roman" w:cs="Times New Roman"/>
                <w:sz w:val="24"/>
                <w:szCs w:val="24"/>
              </w:rPr>
              <w:t xml:space="preserve">nvironment </w:t>
            </w:r>
            <w:r>
              <w:rPr>
                <w:rFonts w:ascii="Times New Roman" w:hAnsi="Times New Roman" w:cs="Times New Roman"/>
                <w:sz w:val="24"/>
                <w:szCs w:val="24"/>
              </w:rPr>
              <w:t>A</w:t>
            </w:r>
            <w:r w:rsidR="00DC2419">
              <w:rPr>
                <w:rFonts w:ascii="Times New Roman" w:hAnsi="Times New Roman" w:cs="Times New Roman"/>
                <w:sz w:val="24"/>
                <w:szCs w:val="24"/>
              </w:rPr>
              <w:t>gency</w:t>
            </w:r>
            <w:r>
              <w:rPr>
                <w:rFonts w:ascii="Times New Roman" w:hAnsi="Times New Roman" w:cs="Times New Roman"/>
                <w:sz w:val="24"/>
                <w:szCs w:val="24"/>
              </w:rPr>
              <w:t xml:space="preserve"> has suggested </w:t>
            </w:r>
            <w:r w:rsidR="00DC2419">
              <w:rPr>
                <w:rFonts w:ascii="Times New Roman" w:hAnsi="Times New Roman" w:cs="Times New Roman"/>
                <w:sz w:val="24"/>
                <w:szCs w:val="24"/>
              </w:rPr>
              <w:t>that the Parish Council draws up the</w:t>
            </w:r>
            <w:r>
              <w:rPr>
                <w:rFonts w:ascii="Times New Roman" w:hAnsi="Times New Roman" w:cs="Times New Roman"/>
                <w:sz w:val="24"/>
                <w:szCs w:val="24"/>
              </w:rPr>
              <w:t xml:space="preserve"> map </w:t>
            </w:r>
            <w:r w:rsidR="00DC2419">
              <w:rPr>
                <w:rFonts w:ascii="Times New Roman" w:hAnsi="Times New Roman" w:cs="Times New Roman"/>
                <w:sz w:val="24"/>
                <w:szCs w:val="24"/>
              </w:rPr>
              <w:t xml:space="preserve">for the picnic area </w:t>
            </w:r>
            <w:r>
              <w:rPr>
                <w:rFonts w:ascii="Times New Roman" w:hAnsi="Times New Roman" w:cs="Times New Roman"/>
                <w:sz w:val="24"/>
                <w:szCs w:val="24"/>
              </w:rPr>
              <w:t xml:space="preserve">to speed up </w:t>
            </w:r>
            <w:r w:rsidR="00DC2419">
              <w:rPr>
                <w:rFonts w:ascii="Times New Roman" w:hAnsi="Times New Roman" w:cs="Times New Roman"/>
                <w:sz w:val="24"/>
                <w:szCs w:val="24"/>
              </w:rPr>
              <w:t>the process. It was agreed to mark the area as registered by the Agency for the lease.</w:t>
            </w:r>
            <w:r w:rsidR="00F9649D">
              <w:rPr>
                <w:rFonts w:ascii="Times New Roman" w:hAnsi="Times New Roman" w:cs="Times New Roman"/>
                <w:sz w:val="24"/>
                <w:szCs w:val="24"/>
              </w:rPr>
              <w:t xml:space="preserve"> The councillors accepted the amendments to the lease.</w:t>
            </w:r>
          </w:p>
        </w:tc>
      </w:tr>
      <w:tr w:rsidR="00133F0B" w:rsidTr="000A00C8">
        <w:tc>
          <w:tcPr>
            <w:tcW w:w="421" w:type="dxa"/>
          </w:tcPr>
          <w:p w:rsidR="00133F0B" w:rsidRDefault="00F549A8" w:rsidP="00B57A6A">
            <w:pPr>
              <w:rPr>
                <w:rFonts w:ascii="Times New Roman" w:hAnsi="Times New Roman" w:cs="Times New Roman"/>
                <w:b/>
                <w:sz w:val="24"/>
                <w:szCs w:val="24"/>
                <w:u w:val="single"/>
              </w:rPr>
            </w:pPr>
            <w:r>
              <w:rPr>
                <w:rFonts w:ascii="Times New Roman" w:hAnsi="Times New Roman" w:cs="Times New Roman"/>
                <w:sz w:val="24"/>
                <w:szCs w:val="24"/>
              </w:rPr>
              <w:t>2</w:t>
            </w:r>
          </w:p>
        </w:tc>
        <w:tc>
          <w:tcPr>
            <w:tcW w:w="8595" w:type="dxa"/>
          </w:tcPr>
          <w:p w:rsidR="00133F0B" w:rsidRPr="00794CFA" w:rsidRDefault="00DC2419" w:rsidP="00794CFA">
            <w:pPr>
              <w:rPr>
                <w:rFonts w:ascii="Times New Roman" w:hAnsi="Times New Roman" w:cs="Times New Roman"/>
                <w:b/>
                <w:sz w:val="24"/>
                <w:szCs w:val="24"/>
                <w:u w:val="single"/>
              </w:rPr>
            </w:pPr>
            <w:r>
              <w:rPr>
                <w:rFonts w:ascii="Times New Roman" w:hAnsi="Times New Roman" w:cs="Times New Roman"/>
                <w:sz w:val="24"/>
                <w:szCs w:val="24"/>
              </w:rPr>
              <w:t>The Parish C</w:t>
            </w:r>
            <w:r w:rsidR="00133F0B" w:rsidRPr="00794CFA">
              <w:rPr>
                <w:rFonts w:ascii="Times New Roman" w:hAnsi="Times New Roman" w:cs="Times New Roman"/>
                <w:sz w:val="24"/>
                <w:szCs w:val="24"/>
              </w:rPr>
              <w:t xml:space="preserve">ouncil will put </w:t>
            </w:r>
            <w:r w:rsidR="004B37BF" w:rsidRPr="00794CFA">
              <w:rPr>
                <w:rFonts w:ascii="Times New Roman" w:hAnsi="Times New Roman" w:cs="Times New Roman"/>
                <w:sz w:val="24"/>
                <w:szCs w:val="24"/>
              </w:rPr>
              <w:t xml:space="preserve">up additional signs for the </w:t>
            </w:r>
            <w:r w:rsidR="00316C88">
              <w:rPr>
                <w:rFonts w:ascii="Times New Roman" w:hAnsi="Times New Roman" w:cs="Times New Roman"/>
                <w:sz w:val="24"/>
                <w:szCs w:val="24"/>
              </w:rPr>
              <w:t xml:space="preserve">free </w:t>
            </w:r>
            <w:r w:rsidR="004B37BF" w:rsidRPr="00794CFA">
              <w:rPr>
                <w:rFonts w:ascii="Times New Roman" w:hAnsi="Times New Roman" w:cs="Times New Roman"/>
                <w:sz w:val="24"/>
                <w:szCs w:val="24"/>
              </w:rPr>
              <w:t xml:space="preserve">24 </w:t>
            </w:r>
            <w:r w:rsidR="00133F0B" w:rsidRPr="00794CFA">
              <w:rPr>
                <w:rFonts w:ascii="Times New Roman" w:hAnsi="Times New Roman" w:cs="Times New Roman"/>
                <w:sz w:val="24"/>
                <w:szCs w:val="24"/>
              </w:rPr>
              <w:t>hour moorings</w:t>
            </w:r>
            <w:r>
              <w:rPr>
                <w:rFonts w:ascii="Times New Roman" w:hAnsi="Times New Roman" w:cs="Times New Roman"/>
                <w:sz w:val="24"/>
                <w:szCs w:val="24"/>
              </w:rPr>
              <w:t>.</w:t>
            </w:r>
          </w:p>
          <w:p w:rsidR="00133F0B" w:rsidRDefault="00133F0B" w:rsidP="00B57A6A">
            <w:pPr>
              <w:rPr>
                <w:rFonts w:ascii="Times New Roman" w:hAnsi="Times New Roman" w:cs="Times New Roman"/>
                <w:b/>
                <w:sz w:val="24"/>
                <w:szCs w:val="24"/>
                <w:u w:val="single"/>
              </w:rPr>
            </w:pPr>
          </w:p>
        </w:tc>
      </w:tr>
      <w:tr w:rsidR="00794CFA" w:rsidTr="000A00C8">
        <w:tc>
          <w:tcPr>
            <w:tcW w:w="421" w:type="dxa"/>
          </w:tcPr>
          <w:p w:rsidR="00794CFA" w:rsidRDefault="00794CFA"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rsidR="00794CFA" w:rsidRPr="00794CFA" w:rsidRDefault="00DC2419" w:rsidP="00794CFA">
            <w:pPr>
              <w:rPr>
                <w:rFonts w:ascii="Times New Roman" w:hAnsi="Times New Roman" w:cs="Times New Roman"/>
                <w:sz w:val="24"/>
                <w:szCs w:val="24"/>
              </w:rPr>
            </w:pPr>
            <w:r>
              <w:rPr>
                <w:rFonts w:ascii="Times New Roman" w:hAnsi="Times New Roman" w:cs="Times New Roman"/>
                <w:sz w:val="24"/>
                <w:szCs w:val="24"/>
              </w:rPr>
              <w:t>The clerk had received a c</w:t>
            </w:r>
            <w:r w:rsidR="00794CFA">
              <w:rPr>
                <w:rFonts w:ascii="Times New Roman" w:hAnsi="Times New Roman" w:cs="Times New Roman"/>
                <w:sz w:val="24"/>
                <w:szCs w:val="24"/>
              </w:rPr>
              <w:t xml:space="preserve">omplaint about </w:t>
            </w:r>
            <w:r>
              <w:rPr>
                <w:rFonts w:ascii="Times New Roman" w:hAnsi="Times New Roman" w:cs="Times New Roman"/>
                <w:sz w:val="24"/>
                <w:szCs w:val="24"/>
              </w:rPr>
              <w:t xml:space="preserve">the grass from the </w:t>
            </w:r>
            <w:r w:rsidR="00794CFA">
              <w:rPr>
                <w:rFonts w:ascii="Times New Roman" w:hAnsi="Times New Roman" w:cs="Times New Roman"/>
                <w:sz w:val="24"/>
                <w:szCs w:val="24"/>
              </w:rPr>
              <w:t>strimming</w:t>
            </w:r>
            <w:r>
              <w:rPr>
                <w:rFonts w:ascii="Times New Roman" w:hAnsi="Times New Roman" w:cs="Times New Roman"/>
                <w:sz w:val="24"/>
                <w:szCs w:val="24"/>
              </w:rPr>
              <w:t xml:space="preserve"> being thrown on to boats. The councillors repeated that, if a boat owner cuts the grass in front of their boat then no strimming will be required. The Council has a duty to ensure the grass is kept short so as to expose any possible trip hasards.</w:t>
            </w:r>
          </w:p>
        </w:tc>
      </w:tr>
    </w:tbl>
    <w:p w:rsidR="008B2D1E" w:rsidRDefault="00CC11E3"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316C88">
        <w:rPr>
          <w:rFonts w:ascii="Times New Roman" w:hAnsi="Times New Roman" w:cs="Times New Roman"/>
          <w:b/>
          <w:sz w:val="24"/>
          <w:szCs w:val="24"/>
          <w:u w:val="single"/>
        </w:rPr>
        <w:t>Planting: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316C88" w:rsidTr="000A00C8">
        <w:tc>
          <w:tcPr>
            <w:tcW w:w="421" w:type="dxa"/>
          </w:tcPr>
          <w:p w:rsidR="00316C88" w:rsidRPr="00316C88" w:rsidRDefault="00316C8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rsidR="00316C88" w:rsidRPr="00316C88" w:rsidRDefault="00316C88" w:rsidP="00B57A6A">
            <w:pPr>
              <w:rPr>
                <w:rFonts w:ascii="Times New Roman" w:hAnsi="Times New Roman" w:cs="Times New Roman"/>
                <w:sz w:val="24"/>
                <w:szCs w:val="24"/>
              </w:rPr>
            </w:pPr>
            <w:r>
              <w:rPr>
                <w:rFonts w:ascii="Times New Roman" w:hAnsi="Times New Roman" w:cs="Times New Roman"/>
                <w:sz w:val="24"/>
                <w:szCs w:val="24"/>
              </w:rPr>
              <w:t>It was agreed to purchase some daffodil bulbs for planting along the village verges.</w:t>
            </w:r>
          </w:p>
        </w:tc>
      </w:tr>
    </w:tbl>
    <w:p w:rsidR="00316C88" w:rsidRDefault="00316C88" w:rsidP="00B57A6A">
      <w:pPr>
        <w:rPr>
          <w:rFonts w:ascii="Times New Roman" w:hAnsi="Times New Roman" w:cs="Times New Roman"/>
          <w:b/>
          <w:sz w:val="24"/>
          <w:szCs w:val="24"/>
          <w:u w:val="single"/>
        </w:rPr>
      </w:pPr>
    </w:p>
    <w:p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rsidTr="00E8061B">
        <w:tc>
          <w:tcPr>
            <w:tcW w:w="421" w:type="dxa"/>
          </w:tcPr>
          <w:p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rsidR="00657125" w:rsidRDefault="00AD7030" w:rsidP="00B57A6A">
            <w:pPr>
              <w:rPr>
                <w:rFonts w:ascii="Times New Roman" w:hAnsi="Times New Roman" w:cs="Times New Roman"/>
                <w:sz w:val="24"/>
                <w:szCs w:val="24"/>
              </w:rPr>
            </w:pPr>
            <w:r>
              <w:rPr>
                <w:rFonts w:ascii="Times New Roman" w:hAnsi="Times New Roman" w:cs="Times New Roman"/>
                <w:sz w:val="24"/>
                <w:szCs w:val="24"/>
              </w:rPr>
              <w:t>A car abandoned at the pond was removed by B</w:t>
            </w:r>
            <w:r w:rsidR="00F9649D">
              <w:rPr>
                <w:rFonts w:ascii="Times New Roman" w:hAnsi="Times New Roman" w:cs="Times New Roman"/>
                <w:sz w:val="24"/>
                <w:szCs w:val="24"/>
              </w:rPr>
              <w:t xml:space="preserve">roadland </w:t>
            </w:r>
            <w:r>
              <w:rPr>
                <w:rFonts w:ascii="Times New Roman" w:hAnsi="Times New Roman" w:cs="Times New Roman"/>
                <w:sz w:val="24"/>
                <w:szCs w:val="24"/>
              </w:rPr>
              <w:t>D</w:t>
            </w:r>
            <w:r w:rsidR="00F9649D">
              <w:rPr>
                <w:rFonts w:ascii="Times New Roman" w:hAnsi="Times New Roman" w:cs="Times New Roman"/>
                <w:sz w:val="24"/>
                <w:szCs w:val="24"/>
              </w:rPr>
              <w:t xml:space="preserve">istrict </w:t>
            </w:r>
            <w:r>
              <w:rPr>
                <w:rFonts w:ascii="Times New Roman" w:hAnsi="Times New Roman" w:cs="Times New Roman"/>
                <w:sz w:val="24"/>
                <w:szCs w:val="24"/>
              </w:rPr>
              <w:t>C</w:t>
            </w:r>
            <w:r w:rsidR="00F9649D">
              <w:rPr>
                <w:rFonts w:ascii="Times New Roman" w:hAnsi="Times New Roman" w:cs="Times New Roman"/>
                <w:sz w:val="24"/>
                <w:szCs w:val="24"/>
              </w:rPr>
              <w:t>ouncil.</w:t>
            </w:r>
          </w:p>
        </w:tc>
      </w:tr>
      <w:tr w:rsidR="00657125" w:rsidTr="00E8061B">
        <w:tc>
          <w:tcPr>
            <w:tcW w:w="421" w:type="dxa"/>
          </w:tcPr>
          <w:p w:rsidR="00657125" w:rsidRDefault="00AD7030"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rsidR="00657125" w:rsidRDefault="00F9649D" w:rsidP="00B57A6A">
            <w:pPr>
              <w:rPr>
                <w:rFonts w:ascii="Times New Roman" w:hAnsi="Times New Roman" w:cs="Times New Roman"/>
                <w:sz w:val="24"/>
                <w:szCs w:val="24"/>
              </w:rPr>
            </w:pPr>
            <w:r>
              <w:rPr>
                <w:rFonts w:ascii="Times New Roman" w:hAnsi="Times New Roman" w:cs="Times New Roman"/>
                <w:sz w:val="24"/>
                <w:szCs w:val="24"/>
              </w:rPr>
              <w:t xml:space="preserve">It was </w:t>
            </w:r>
            <w:r w:rsidR="00AD7030">
              <w:rPr>
                <w:rFonts w:ascii="Times New Roman" w:hAnsi="Times New Roman" w:cs="Times New Roman"/>
                <w:sz w:val="24"/>
                <w:szCs w:val="24"/>
              </w:rPr>
              <w:t xml:space="preserve">reported </w:t>
            </w:r>
            <w:r>
              <w:rPr>
                <w:rFonts w:ascii="Times New Roman" w:hAnsi="Times New Roman" w:cs="Times New Roman"/>
                <w:sz w:val="24"/>
                <w:szCs w:val="24"/>
              </w:rPr>
              <w:t xml:space="preserve">that </w:t>
            </w:r>
            <w:r w:rsidR="00AD7030">
              <w:rPr>
                <w:rFonts w:ascii="Times New Roman" w:hAnsi="Times New Roman" w:cs="Times New Roman"/>
                <w:sz w:val="24"/>
                <w:szCs w:val="24"/>
              </w:rPr>
              <w:t>the ash tree at the front of the churchyard appears to have ash die-back. The clerk contacted the Norwich Diocese which reported that current advice is to leave mature trees unless they are dangerous.</w:t>
            </w:r>
            <w:r>
              <w:rPr>
                <w:rFonts w:ascii="Times New Roman" w:hAnsi="Times New Roman" w:cs="Times New Roman"/>
                <w:sz w:val="24"/>
                <w:szCs w:val="24"/>
              </w:rPr>
              <w:t xml:space="preserve"> The tree will be monitored.</w:t>
            </w:r>
          </w:p>
        </w:tc>
      </w:tr>
      <w:tr w:rsidR="00657125" w:rsidTr="00E8061B">
        <w:tc>
          <w:tcPr>
            <w:tcW w:w="421" w:type="dxa"/>
          </w:tcPr>
          <w:p w:rsidR="00657125" w:rsidRDefault="00657125"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rsidR="00657125" w:rsidRDefault="00AD7030" w:rsidP="00B57A6A">
            <w:pPr>
              <w:rPr>
                <w:rFonts w:ascii="Times New Roman" w:hAnsi="Times New Roman" w:cs="Times New Roman"/>
                <w:sz w:val="24"/>
                <w:szCs w:val="24"/>
              </w:rPr>
            </w:pPr>
            <w:r>
              <w:rPr>
                <w:rFonts w:ascii="Times New Roman" w:hAnsi="Times New Roman" w:cs="Times New Roman"/>
                <w:sz w:val="24"/>
                <w:szCs w:val="24"/>
              </w:rPr>
              <w:t>The clerk wrote a letter of support for an application by BDC for an award for the White Horse team</w:t>
            </w:r>
            <w:r w:rsidR="00F9649D">
              <w:rPr>
                <w:rFonts w:ascii="Times New Roman" w:hAnsi="Times New Roman" w:cs="Times New Roman"/>
                <w:sz w:val="24"/>
                <w:szCs w:val="24"/>
              </w:rPr>
              <w:t>.</w:t>
            </w:r>
          </w:p>
        </w:tc>
      </w:tr>
      <w:tr w:rsidR="00227DD9" w:rsidTr="00E8061B">
        <w:tc>
          <w:tcPr>
            <w:tcW w:w="421" w:type="dxa"/>
          </w:tcPr>
          <w:p w:rsidR="00227DD9" w:rsidRDefault="00227DD9" w:rsidP="00B57A6A">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595" w:type="dxa"/>
          </w:tcPr>
          <w:p w:rsidR="00227DD9" w:rsidRDefault="00F9649D" w:rsidP="00B57A6A">
            <w:pPr>
              <w:rPr>
                <w:rFonts w:ascii="Times New Roman" w:hAnsi="Times New Roman" w:cs="Times New Roman"/>
                <w:sz w:val="24"/>
                <w:szCs w:val="24"/>
              </w:rPr>
            </w:pPr>
            <w:r>
              <w:rPr>
                <w:rFonts w:ascii="Times New Roman" w:hAnsi="Times New Roman" w:cs="Times New Roman"/>
                <w:sz w:val="24"/>
                <w:szCs w:val="24"/>
              </w:rPr>
              <w:t>It was agreed to arrange a date for a parish inspection.</w:t>
            </w:r>
          </w:p>
        </w:tc>
      </w:tr>
      <w:tr w:rsidR="00F549A8" w:rsidTr="00E8061B">
        <w:tc>
          <w:tcPr>
            <w:tcW w:w="421" w:type="dxa"/>
          </w:tcPr>
          <w:p w:rsidR="00F549A8" w:rsidRDefault="00F549A8"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rsidR="00F549A8" w:rsidRDefault="00F9649D" w:rsidP="00B57A6A">
            <w:pPr>
              <w:rPr>
                <w:rFonts w:ascii="Times New Roman" w:hAnsi="Times New Roman" w:cs="Times New Roman"/>
                <w:sz w:val="24"/>
                <w:szCs w:val="24"/>
              </w:rPr>
            </w:pPr>
            <w:r>
              <w:rPr>
                <w:rFonts w:ascii="Times New Roman" w:hAnsi="Times New Roman" w:cs="Times New Roman"/>
                <w:sz w:val="24"/>
                <w:szCs w:val="24"/>
              </w:rPr>
              <w:t>The councillors expressed concerns about highways safety with vehicles being parked outside the site of the former church institute.</w:t>
            </w:r>
          </w:p>
        </w:tc>
      </w:tr>
      <w:tr w:rsidR="00F9649D" w:rsidTr="00E8061B">
        <w:tc>
          <w:tcPr>
            <w:tcW w:w="421" w:type="dxa"/>
          </w:tcPr>
          <w:p w:rsidR="00F9649D" w:rsidRDefault="00F9649D" w:rsidP="00B57A6A">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rsidR="00F9649D" w:rsidRDefault="00F9649D" w:rsidP="00B57A6A">
            <w:pPr>
              <w:rPr>
                <w:rFonts w:ascii="Times New Roman" w:hAnsi="Times New Roman" w:cs="Times New Roman"/>
                <w:sz w:val="24"/>
                <w:szCs w:val="24"/>
              </w:rPr>
            </w:pPr>
            <w:r>
              <w:rPr>
                <w:rFonts w:ascii="Times New Roman" w:hAnsi="Times New Roman" w:cs="Times New Roman"/>
                <w:sz w:val="24"/>
                <w:szCs w:val="24"/>
              </w:rPr>
              <w:t>The clerk was asked to contact Norfolk County Council and the Broads Authority to ascertain the current situation with maintenance of footpaths.</w:t>
            </w:r>
          </w:p>
        </w:tc>
      </w:tr>
      <w:tr w:rsidR="00227DD9" w:rsidTr="00E8061B">
        <w:tc>
          <w:tcPr>
            <w:tcW w:w="421" w:type="dxa"/>
          </w:tcPr>
          <w:p w:rsidR="00227DD9" w:rsidRDefault="00736E7F" w:rsidP="00B57A6A">
            <w:pPr>
              <w:rPr>
                <w:rFonts w:ascii="Times New Roman" w:hAnsi="Times New Roman" w:cs="Times New Roman"/>
                <w:sz w:val="24"/>
                <w:szCs w:val="24"/>
              </w:rPr>
            </w:pPr>
            <w:r>
              <w:rPr>
                <w:rFonts w:ascii="Times New Roman" w:hAnsi="Times New Roman" w:cs="Times New Roman"/>
                <w:sz w:val="24"/>
                <w:szCs w:val="24"/>
              </w:rPr>
              <w:t>7</w:t>
            </w:r>
          </w:p>
        </w:tc>
        <w:tc>
          <w:tcPr>
            <w:tcW w:w="8595" w:type="dxa"/>
          </w:tcPr>
          <w:p w:rsidR="00227DD9" w:rsidRDefault="00227DD9" w:rsidP="00227DD9">
            <w:pPr>
              <w:rPr>
                <w:rFonts w:ascii="Times New Roman" w:hAnsi="Times New Roman" w:cs="Times New Roman"/>
                <w:sz w:val="24"/>
                <w:szCs w:val="24"/>
              </w:rPr>
            </w:pPr>
            <w:r>
              <w:rPr>
                <w:rFonts w:ascii="Times New Roman" w:hAnsi="Times New Roman" w:cs="Times New Roman"/>
                <w:sz w:val="24"/>
                <w:szCs w:val="24"/>
              </w:rPr>
              <w:t>The next meeting</w:t>
            </w:r>
            <w:r w:rsidR="00F9649D">
              <w:rPr>
                <w:rFonts w:ascii="Times New Roman" w:hAnsi="Times New Roman" w:cs="Times New Roman"/>
                <w:sz w:val="24"/>
                <w:szCs w:val="24"/>
              </w:rPr>
              <w:t xml:space="preserve"> is on Thursday, 13</w:t>
            </w:r>
            <w:r w:rsidR="005C6C7D">
              <w:rPr>
                <w:rFonts w:ascii="Times New Roman" w:hAnsi="Times New Roman" w:cs="Times New Roman"/>
                <w:sz w:val="24"/>
                <w:szCs w:val="24"/>
              </w:rPr>
              <w:t>th Octo</w:t>
            </w:r>
            <w:r w:rsidR="00E819B1">
              <w:rPr>
                <w:rFonts w:ascii="Times New Roman" w:hAnsi="Times New Roman" w:cs="Times New Roman"/>
                <w:sz w:val="24"/>
                <w:szCs w:val="24"/>
              </w:rPr>
              <w:t>ber</w:t>
            </w:r>
            <w:r w:rsidRPr="009102DC">
              <w:rPr>
                <w:rFonts w:ascii="Times New Roman" w:hAnsi="Times New Roman" w:cs="Times New Roman"/>
                <w:sz w:val="24"/>
                <w:szCs w:val="24"/>
              </w:rPr>
              <w:t xml:space="preserve"> at </w:t>
            </w:r>
            <w:r w:rsidR="00F549A8" w:rsidRPr="009102DC">
              <w:rPr>
                <w:rFonts w:ascii="Times New Roman" w:hAnsi="Times New Roman" w:cs="Times New Roman"/>
                <w:sz w:val="24"/>
                <w:szCs w:val="24"/>
              </w:rPr>
              <w:t>7.30pm</w:t>
            </w:r>
            <w:r w:rsidR="00F549A8">
              <w:rPr>
                <w:rFonts w:ascii="Times New Roman" w:hAnsi="Times New Roman" w:cs="Times New Roman"/>
                <w:sz w:val="24"/>
                <w:szCs w:val="24"/>
              </w:rPr>
              <w:t xml:space="preserve">. </w:t>
            </w:r>
            <w:r w:rsidR="00F9649D">
              <w:rPr>
                <w:rFonts w:ascii="Times New Roman" w:hAnsi="Times New Roman" w:cs="Times New Roman"/>
                <w:sz w:val="24"/>
                <w:szCs w:val="24"/>
              </w:rPr>
              <w:t>(Note this is changed from the programmed date of 6</w:t>
            </w:r>
            <w:r w:rsidR="00F9649D" w:rsidRPr="00F9649D">
              <w:rPr>
                <w:rFonts w:ascii="Times New Roman" w:hAnsi="Times New Roman" w:cs="Times New Roman"/>
                <w:sz w:val="24"/>
                <w:szCs w:val="24"/>
                <w:vertAlign w:val="superscript"/>
              </w:rPr>
              <w:t>th</w:t>
            </w:r>
            <w:r w:rsidR="00F9649D">
              <w:rPr>
                <w:rFonts w:ascii="Times New Roman" w:hAnsi="Times New Roman" w:cs="Times New Roman"/>
                <w:sz w:val="24"/>
                <w:szCs w:val="24"/>
              </w:rPr>
              <w:t xml:space="preserve"> October.)</w:t>
            </w:r>
          </w:p>
          <w:p w:rsidR="00227DD9" w:rsidRDefault="00227DD9" w:rsidP="00B57A6A">
            <w:pPr>
              <w:rPr>
                <w:rFonts w:ascii="Times New Roman" w:hAnsi="Times New Roman" w:cs="Times New Roman"/>
                <w:sz w:val="24"/>
                <w:szCs w:val="24"/>
              </w:rPr>
            </w:pPr>
          </w:p>
        </w:tc>
      </w:tr>
    </w:tbl>
    <w:p w:rsidR="00657125" w:rsidRDefault="00657125" w:rsidP="00B57A6A">
      <w:pPr>
        <w:rPr>
          <w:rFonts w:ascii="Times New Roman" w:hAnsi="Times New Roman" w:cs="Times New Roman"/>
          <w:sz w:val="24"/>
          <w:szCs w:val="24"/>
        </w:rPr>
      </w:pPr>
    </w:p>
    <w:p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AD7030">
        <w:rPr>
          <w:rFonts w:ascii="Times New Roman" w:hAnsi="Times New Roman" w:cs="Times New Roman"/>
          <w:sz w:val="24"/>
          <w:szCs w:val="24"/>
        </w:rPr>
        <w:t>meeting was closed at</w:t>
      </w:r>
      <w:r w:rsidR="00F9649D">
        <w:rPr>
          <w:rFonts w:ascii="Times New Roman" w:hAnsi="Times New Roman" w:cs="Times New Roman"/>
          <w:sz w:val="24"/>
          <w:szCs w:val="24"/>
        </w:rPr>
        <w:t xml:space="preserve"> 9.00</w:t>
      </w:r>
      <w:r w:rsidR="008B2D1E">
        <w:rPr>
          <w:rFonts w:ascii="Times New Roman" w:hAnsi="Times New Roman" w:cs="Times New Roman"/>
          <w:sz w:val="24"/>
          <w:szCs w:val="24"/>
        </w:rPr>
        <w:t xml:space="preserve"> </w:t>
      </w:r>
      <w:r w:rsidR="008A21DA">
        <w:rPr>
          <w:rFonts w:ascii="Times New Roman" w:hAnsi="Times New Roman" w:cs="Times New Roman"/>
          <w:sz w:val="24"/>
          <w:szCs w:val="24"/>
        </w:rPr>
        <w:t>pm</w:t>
      </w:r>
    </w:p>
    <w:p w:rsidR="008A21DA" w:rsidRDefault="008A21DA" w:rsidP="00B57A6A">
      <w:pPr>
        <w:rPr>
          <w:rFonts w:ascii="Times New Roman" w:hAnsi="Times New Roman" w:cs="Times New Roman"/>
          <w:sz w:val="24"/>
          <w:szCs w:val="24"/>
        </w:rPr>
      </w:pPr>
    </w:p>
    <w:p w:rsidR="008A21DA" w:rsidRDefault="008A21DA" w:rsidP="00B57A6A">
      <w:pPr>
        <w:rPr>
          <w:rFonts w:ascii="Times New Roman" w:hAnsi="Times New Roman" w:cs="Times New Roman"/>
          <w:sz w:val="24"/>
          <w:szCs w:val="24"/>
        </w:rPr>
      </w:pPr>
    </w:p>
    <w:p w:rsidR="008A21DA" w:rsidRDefault="00F9649D" w:rsidP="00B57A6A">
      <w:pPr>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t>13</w:t>
      </w:r>
      <w:r w:rsidR="00137E1B" w:rsidRPr="00137E1B">
        <w:rPr>
          <w:rFonts w:ascii="Times New Roman" w:hAnsi="Times New Roman" w:cs="Times New Roman"/>
          <w:sz w:val="24"/>
          <w:szCs w:val="24"/>
          <w:vertAlign w:val="superscript"/>
        </w:rPr>
        <w:t>th</w:t>
      </w:r>
      <w:r w:rsidR="00137E1B">
        <w:rPr>
          <w:rFonts w:ascii="Times New Roman" w:hAnsi="Times New Roman" w:cs="Times New Roman"/>
          <w:sz w:val="24"/>
          <w:szCs w:val="24"/>
        </w:rPr>
        <w:t xml:space="preserve"> Octo</w:t>
      </w:r>
      <w:r w:rsidR="00E819B1">
        <w:rPr>
          <w:rFonts w:ascii="Times New Roman" w:hAnsi="Times New Roman" w:cs="Times New Roman"/>
          <w:sz w:val="24"/>
          <w:szCs w:val="24"/>
        </w:rPr>
        <w:t>ber</w:t>
      </w:r>
      <w:r w:rsidR="008A21DA">
        <w:rPr>
          <w:rFonts w:ascii="Times New Roman" w:hAnsi="Times New Roman" w:cs="Times New Roman"/>
          <w:sz w:val="24"/>
          <w:szCs w:val="24"/>
        </w:rPr>
        <w:t xml:space="preserve"> 2016</w:t>
      </w:r>
    </w:p>
    <w:p w:rsidR="008A21DA"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p w:rsidR="003F6679" w:rsidRDefault="003F6679" w:rsidP="00B57A6A">
      <w:pPr>
        <w:rPr>
          <w:rFonts w:ascii="Times New Roman" w:hAnsi="Times New Roman" w:cs="Times New Roman"/>
          <w:sz w:val="24"/>
          <w:szCs w:val="24"/>
        </w:rPr>
      </w:pPr>
    </w:p>
    <w:p w:rsidR="003F6679" w:rsidRDefault="003F6679" w:rsidP="00B57A6A">
      <w:pPr>
        <w:rPr>
          <w:rFonts w:ascii="Times New Roman" w:hAnsi="Times New Roman" w:cs="Times New Roman"/>
          <w:sz w:val="24"/>
          <w:szCs w:val="24"/>
        </w:rPr>
      </w:pPr>
    </w:p>
    <w:p w:rsidR="003F6679" w:rsidRPr="003F6679" w:rsidRDefault="003F6679" w:rsidP="00B57A6A">
      <w:pPr>
        <w:rPr>
          <w:rFonts w:ascii="Times New Roman" w:hAnsi="Times New Roman" w:cs="Times New Roman"/>
          <w:sz w:val="24"/>
          <w:szCs w:val="24"/>
        </w:rPr>
      </w:pPr>
    </w:p>
    <w:sectPr w:rsidR="003F6679" w:rsidRP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49" w:rsidRDefault="00022849" w:rsidP="008A21DA">
      <w:pPr>
        <w:spacing w:after="0" w:line="240" w:lineRule="auto"/>
      </w:pPr>
      <w:r>
        <w:separator/>
      </w:r>
    </w:p>
  </w:endnote>
  <w:endnote w:type="continuationSeparator" w:id="0">
    <w:p w:rsidR="00022849" w:rsidRDefault="00022849" w:rsidP="008A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640410"/>
      <w:docPartObj>
        <w:docPartGallery w:val="Page Numbers (Bottom of Page)"/>
        <w:docPartUnique/>
      </w:docPartObj>
    </w:sdtPr>
    <w:sdtEndPr>
      <w:rPr>
        <w:noProof/>
      </w:rPr>
    </w:sdtEndPr>
    <w:sdtContent>
      <w:p w:rsidR="005C6C7D" w:rsidRDefault="005C6C7D">
        <w:pPr>
          <w:pStyle w:val="Footer"/>
          <w:jc w:val="right"/>
        </w:pPr>
        <w:r>
          <w:t xml:space="preserve">01.09.2016      </w:t>
        </w:r>
        <w:r>
          <w:fldChar w:fldCharType="begin"/>
        </w:r>
        <w:r>
          <w:instrText xml:space="preserve"> PAGE   \* MERGEFORMAT </w:instrText>
        </w:r>
        <w:r>
          <w:fldChar w:fldCharType="separate"/>
        </w:r>
        <w:r w:rsidR="000A00C8">
          <w:rPr>
            <w:noProof/>
          </w:rPr>
          <w:t>1</w:t>
        </w:r>
        <w:r>
          <w:rPr>
            <w:noProof/>
          </w:rPr>
          <w:fldChar w:fldCharType="end"/>
        </w:r>
      </w:p>
    </w:sdtContent>
  </w:sdt>
  <w:p w:rsidR="008A21DA" w:rsidRDefault="008A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49" w:rsidRDefault="00022849" w:rsidP="008A21DA">
      <w:pPr>
        <w:spacing w:after="0" w:line="240" w:lineRule="auto"/>
      </w:pPr>
      <w:r>
        <w:separator/>
      </w:r>
    </w:p>
  </w:footnote>
  <w:footnote w:type="continuationSeparator" w:id="0">
    <w:p w:rsidR="00022849" w:rsidRDefault="00022849" w:rsidP="008A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22849"/>
    <w:rsid w:val="00027FD9"/>
    <w:rsid w:val="00060D08"/>
    <w:rsid w:val="000772D8"/>
    <w:rsid w:val="000A00C8"/>
    <w:rsid w:val="0011760D"/>
    <w:rsid w:val="00133F0B"/>
    <w:rsid w:val="00137E1B"/>
    <w:rsid w:val="001552E2"/>
    <w:rsid w:val="001A41F7"/>
    <w:rsid w:val="00217588"/>
    <w:rsid w:val="00227DD9"/>
    <w:rsid w:val="002679A3"/>
    <w:rsid w:val="002E0777"/>
    <w:rsid w:val="00316C88"/>
    <w:rsid w:val="003318F2"/>
    <w:rsid w:val="00332465"/>
    <w:rsid w:val="00376E08"/>
    <w:rsid w:val="003B2183"/>
    <w:rsid w:val="003F6679"/>
    <w:rsid w:val="003F70B9"/>
    <w:rsid w:val="003F76F5"/>
    <w:rsid w:val="004B37BF"/>
    <w:rsid w:val="004C6623"/>
    <w:rsid w:val="004F1ED5"/>
    <w:rsid w:val="00511EDB"/>
    <w:rsid w:val="00556045"/>
    <w:rsid w:val="005B4981"/>
    <w:rsid w:val="005C6C7D"/>
    <w:rsid w:val="006048A7"/>
    <w:rsid w:val="00657125"/>
    <w:rsid w:val="00720A23"/>
    <w:rsid w:val="00736E7F"/>
    <w:rsid w:val="00792BE2"/>
    <w:rsid w:val="00794582"/>
    <w:rsid w:val="00794CFA"/>
    <w:rsid w:val="007B336A"/>
    <w:rsid w:val="007B59D0"/>
    <w:rsid w:val="00801C1B"/>
    <w:rsid w:val="0082272E"/>
    <w:rsid w:val="00891C2A"/>
    <w:rsid w:val="008A21DA"/>
    <w:rsid w:val="008B2D1E"/>
    <w:rsid w:val="008F1F10"/>
    <w:rsid w:val="009102DC"/>
    <w:rsid w:val="00954D1C"/>
    <w:rsid w:val="009838E0"/>
    <w:rsid w:val="0099354B"/>
    <w:rsid w:val="009D4A45"/>
    <w:rsid w:val="00A0313D"/>
    <w:rsid w:val="00AD7030"/>
    <w:rsid w:val="00AF05C3"/>
    <w:rsid w:val="00B04C6D"/>
    <w:rsid w:val="00B57A6A"/>
    <w:rsid w:val="00B76C8B"/>
    <w:rsid w:val="00BA251D"/>
    <w:rsid w:val="00BE6F72"/>
    <w:rsid w:val="00C533AA"/>
    <w:rsid w:val="00C873F5"/>
    <w:rsid w:val="00CC11E3"/>
    <w:rsid w:val="00D03ECC"/>
    <w:rsid w:val="00D20711"/>
    <w:rsid w:val="00D27792"/>
    <w:rsid w:val="00D27DB3"/>
    <w:rsid w:val="00D31122"/>
    <w:rsid w:val="00D97391"/>
    <w:rsid w:val="00DC2419"/>
    <w:rsid w:val="00DD4031"/>
    <w:rsid w:val="00DF27CB"/>
    <w:rsid w:val="00E462BA"/>
    <w:rsid w:val="00E8061B"/>
    <w:rsid w:val="00E819B1"/>
    <w:rsid w:val="00E94304"/>
    <w:rsid w:val="00EB612A"/>
    <w:rsid w:val="00ED2B7A"/>
    <w:rsid w:val="00F0336D"/>
    <w:rsid w:val="00F0694C"/>
    <w:rsid w:val="00F42F87"/>
    <w:rsid w:val="00F549A8"/>
    <w:rsid w:val="00F9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C776-0DCB-4C12-9311-97F20C26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17</cp:revision>
  <cp:lastPrinted>2016-09-01T14:46:00Z</cp:lastPrinted>
  <dcterms:created xsi:type="dcterms:W3CDTF">2016-09-01T09:57:00Z</dcterms:created>
  <dcterms:modified xsi:type="dcterms:W3CDTF">2016-10-09T11:05:00Z</dcterms:modified>
</cp:coreProperties>
</file>