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C" w:rsidRDefault="006125FC">
      <w:pPr>
        <w:pStyle w:val="DefaultText"/>
      </w:pPr>
      <w:r>
        <w:rPr>
          <w:b/>
          <w:u w:val="single"/>
        </w:rPr>
        <w:t>Minutes of the Meeting of Upton with Fi</w:t>
      </w:r>
      <w:r w:rsidR="00DF2B26">
        <w:rPr>
          <w:b/>
          <w:u w:val="single"/>
        </w:rPr>
        <w:t>shley Parish Council held on Thurs</w:t>
      </w:r>
      <w:r w:rsidR="00D72F83">
        <w:rPr>
          <w:b/>
          <w:u w:val="single"/>
        </w:rPr>
        <w:t>day, 2</w:t>
      </w:r>
      <w:r w:rsidR="00D72F83" w:rsidRPr="00D72F83">
        <w:rPr>
          <w:b/>
          <w:u w:val="single"/>
          <w:vertAlign w:val="superscript"/>
        </w:rPr>
        <w:t>nd</w:t>
      </w:r>
      <w:r w:rsidR="00D72F83">
        <w:rPr>
          <w:b/>
          <w:u w:val="single"/>
        </w:rPr>
        <w:t xml:space="preserve"> July</w:t>
      </w:r>
      <w:r w:rsidR="00027724">
        <w:rPr>
          <w:b/>
          <w:u w:val="single"/>
        </w:rPr>
        <w:t xml:space="preserve"> </w:t>
      </w:r>
      <w:r w:rsidR="006E6D7A">
        <w:rPr>
          <w:b/>
          <w:u w:val="single"/>
        </w:rPr>
        <w:t>2015</w:t>
      </w:r>
      <w:r>
        <w:rPr>
          <w:b/>
          <w:u w:val="single"/>
        </w:rPr>
        <w:t xml:space="preserve"> in the Village Hall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</w:pPr>
      <w:r>
        <w:rPr>
          <w:b/>
          <w:u w:val="single"/>
        </w:rPr>
        <w:t>Present:</w:t>
      </w:r>
    </w:p>
    <w:p w:rsidR="00EF5A04" w:rsidRDefault="00EF5A04" w:rsidP="00E6637F">
      <w:pPr>
        <w:pStyle w:val="DefaultText"/>
      </w:pPr>
      <w:r w:rsidRPr="00EF5A04">
        <w:t>Philip</w:t>
      </w:r>
      <w:r w:rsidR="00BC5CF4" w:rsidRPr="00EF5A04">
        <w:t xml:space="preserve"> Armes</w:t>
      </w:r>
      <w:r>
        <w:t xml:space="preserve"> (Chairman)</w:t>
      </w:r>
      <w:r w:rsidR="00BC5CF4" w:rsidRPr="00EF5A04">
        <w:tab/>
      </w:r>
      <w:r w:rsidRPr="00EF5A04">
        <w:tab/>
      </w:r>
      <w:r w:rsidRPr="00EF5A04">
        <w:tab/>
      </w:r>
    </w:p>
    <w:p w:rsidR="00EF5A04" w:rsidRDefault="00EF5A04" w:rsidP="00E6637F">
      <w:pPr>
        <w:pStyle w:val="DefaultText"/>
      </w:pPr>
      <w:r w:rsidRPr="00EF5A04">
        <w:t xml:space="preserve">Anne </w:t>
      </w:r>
      <w:r w:rsidR="006125FC" w:rsidRPr="00EF5A04">
        <w:t>Whelpton</w:t>
      </w:r>
      <w:r>
        <w:tab/>
      </w:r>
      <w:r>
        <w:tab/>
      </w:r>
      <w:r>
        <w:tab/>
        <w:t>Ginny</w:t>
      </w:r>
      <w:r w:rsidR="007C578C">
        <w:t xml:space="preserve"> Pitchers</w:t>
      </w:r>
      <w:r>
        <w:tab/>
      </w:r>
    </w:p>
    <w:p w:rsidR="007C578C" w:rsidRDefault="00EF5A04" w:rsidP="00E6637F">
      <w:pPr>
        <w:pStyle w:val="DefaultText"/>
      </w:pPr>
      <w:r>
        <w:t xml:space="preserve">Mike </w:t>
      </w:r>
      <w:r w:rsidR="001A7E78">
        <w:t>Brown</w:t>
      </w:r>
      <w:r>
        <w:tab/>
      </w:r>
      <w:r>
        <w:tab/>
      </w:r>
      <w:r>
        <w:tab/>
      </w:r>
      <w:r>
        <w:tab/>
        <w:t>Nigel Brennan</w:t>
      </w:r>
    </w:p>
    <w:p w:rsidR="006125FC" w:rsidRDefault="00EF5A04">
      <w:pPr>
        <w:pStyle w:val="DefaultText"/>
      </w:pPr>
      <w:r>
        <w:t>Pauline James (Parish Clerk)</w:t>
      </w:r>
    </w:p>
    <w:p w:rsidR="00A9790E" w:rsidRDefault="00A9790E">
      <w:pPr>
        <w:pStyle w:val="DefaultText"/>
      </w:pPr>
    </w:p>
    <w:p w:rsidR="00A9790E" w:rsidRDefault="00A9790E">
      <w:pPr>
        <w:pStyle w:val="DefaultText"/>
      </w:pPr>
      <w:r>
        <w:t>There was one resident present.</w:t>
      </w:r>
    </w:p>
    <w:p w:rsidR="00EF5A04" w:rsidRDefault="00EF5A04">
      <w:pPr>
        <w:pStyle w:val="DefaultText"/>
        <w:rPr>
          <w:b/>
          <w:u w:val="single"/>
        </w:rPr>
      </w:pPr>
    </w:p>
    <w:p w:rsidR="006F27B7" w:rsidRDefault="006125FC">
      <w:pPr>
        <w:pStyle w:val="DefaultText"/>
        <w:rPr>
          <w:b/>
          <w:u w:val="single"/>
          <w:lang w:val="fr-FR"/>
        </w:rPr>
      </w:pPr>
      <w:r w:rsidRPr="006F27B7">
        <w:rPr>
          <w:b/>
          <w:u w:val="single"/>
          <w:lang w:val="fr-FR"/>
        </w:rPr>
        <w:t>Apologies:</w:t>
      </w:r>
    </w:p>
    <w:p w:rsidR="006125FC" w:rsidRPr="00D93A71" w:rsidRDefault="006F27B7">
      <w:pPr>
        <w:pStyle w:val="DefaultText"/>
        <w:rPr>
          <w:lang w:val="fr-FR"/>
        </w:rPr>
      </w:pPr>
      <w:r w:rsidRPr="00D93A71">
        <w:rPr>
          <w:lang w:val="fr-FR"/>
        </w:rPr>
        <w:t xml:space="preserve"> Debbie Durrant (Vice-chairman)</w:t>
      </w:r>
    </w:p>
    <w:p w:rsidR="006F27B7" w:rsidRPr="006F27B7" w:rsidRDefault="006F27B7">
      <w:pPr>
        <w:pStyle w:val="DefaultText"/>
      </w:pPr>
      <w:r w:rsidRPr="006F27B7">
        <w:t>William Leonard-Morgan</w:t>
      </w:r>
    </w:p>
    <w:p w:rsidR="008E0111" w:rsidRDefault="008E0111" w:rsidP="008E0111">
      <w:pPr>
        <w:pStyle w:val="DefaultText"/>
      </w:pPr>
      <w:r>
        <w:t>Frank O’Neill (District Councillor)</w:t>
      </w:r>
    </w:p>
    <w:p w:rsidR="005A2921" w:rsidRPr="00E16BFF" w:rsidRDefault="005A2921">
      <w:pPr>
        <w:pStyle w:val="DefaultText"/>
      </w:pPr>
    </w:p>
    <w:p w:rsidR="006125FC" w:rsidRDefault="006125FC">
      <w:pPr>
        <w:pStyle w:val="DefaultText"/>
      </w:pPr>
      <w:r>
        <w:rPr>
          <w:b/>
          <w:u w:val="single"/>
        </w:rPr>
        <w:t>Declarations of Interests in Items on the Agenda</w:t>
      </w:r>
      <w:r w:rsidR="001A7E78">
        <w:rPr>
          <w:b/>
          <w:u w:val="single"/>
        </w:rPr>
        <w:t xml:space="preserve"> and Requests for Dispensations</w:t>
      </w:r>
      <w:r>
        <w:rPr>
          <w:b/>
          <w:u w:val="single"/>
        </w:rPr>
        <w:t>:</w:t>
      </w:r>
    </w:p>
    <w:p w:rsidR="00B9232F" w:rsidRDefault="00B9232F" w:rsidP="00B9232F">
      <w:pPr>
        <w:pStyle w:val="DefaultText"/>
      </w:pPr>
      <w:r>
        <w:t>Anne Whelpton reminded councillors of her interest i</w:t>
      </w:r>
      <w:r w:rsidR="006F27B7">
        <w:t xml:space="preserve">n the boat dyke.  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rPr>
          <w:b/>
          <w:u w:val="single"/>
        </w:rPr>
        <w:t>Minutes:</w:t>
      </w:r>
    </w:p>
    <w:p w:rsidR="006125FC" w:rsidRDefault="006125FC">
      <w:pPr>
        <w:pStyle w:val="DefaultText"/>
      </w:pPr>
      <w:r>
        <w:t>The minutes of the Parish Council me</w:t>
      </w:r>
      <w:r w:rsidR="00D93A71">
        <w:t>eting</w:t>
      </w:r>
      <w:r w:rsidR="008E0111">
        <w:t xml:space="preserve"> held on 4</w:t>
      </w:r>
      <w:r w:rsidR="00D0712F" w:rsidRPr="00D0712F">
        <w:rPr>
          <w:vertAlign w:val="superscript"/>
        </w:rPr>
        <w:t>th</w:t>
      </w:r>
      <w:r w:rsidR="008E0111">
        <w:t xml:space="preserve"> June</w:t>
      </w:r>
      <w:r w:rsidR="00E72782">
        <w:t xml:space="preserve"> </w:t>
      </w:r>
      <w:r w:rsidR="00DE4E8A">
        <w:t>2015</w:t>
      </w:r>
      <w:r w:rsidR="00F86051">
        <w:t xml:space="preserve"> </w:t>
      </w:r>
      <w:r>
        <w:t>were agreed to be correct,</w:t>
      </w:r>
      <w:r w:rsidR="00842174">
        <w:t xml:space="preserve"> and were signed by Philip Armes</w:t>
      </w:r>
      <w:r w:rsidR="00DF2B26">
        <w:t>, as Chairman of the Parish Co</w:t>
      </w:r>
      <w:r>
        <w:t>uncil.</w:t>
      </w:r>
    </w:p>
    <w:p w:rsidR="006125FC" w:rsidRDefault="006125FC" w:rsidP="00AC7557">
      <w:pPr>
        <w:pStyle w:val="DefaultText"/>
        <w:ind w:left="720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Matters Arising:</w:t>
      </w:r>
    </w:p>
    <w:p w:rsidR="001655B8" w:rsidRPr="000E2BC9" w:rsidRDefault="006125FC" w:rsidP="00D93A71">
      <w:pPr>
        <w:pStyle w:val="DefaultText"/>
        <w:ind w:left="567" w:hanging="567"/>
        <w:rPr>
          <w:szCs w:val="24"/>
          <w:lang w:eastAsia="en-GB"/>
        </w:rPr>
      </w:pPr>
      <w:r>
        <w:t>1.</w:t>
      </w:r>
      <w:r>
        <w:tab/>
      </w:r>
      <w:r w:rsidR="00BF4A2A">
        <w:t xml:space="preserve">District Councillor Frank O’Neill sent a report that he had been discussing the outstanding </w:t>
      </w:r>
      <w:r w:rsidR="004C39D2">
        <w:t xml:space="preserve">planning </w:t>
      </w:r>
      <w:r w:rsidR="00BF4A2A">
        <w:t>enforcement cases with the relevant officer</w:t>
      </w:r>
      <w:r w:rsidR="000E2BC9">
        <w:t>s at Broadland District Counc</w:t>
      </w:r>
      <w:r w:rsidR="00AC7557">
        <w:t>il.</w:t>
      </w:r>
    </w:p>
    <w:p w:rsidR="001655B8" w:rsidRDefault="00AC7557" w:rsidP="00D93A71">
      <w:pPr>
        <w:pStyle w:val="DefaultText"/>
        <w:ind w:left="567"/>
      </w:pPr>
      <w:r>
        <w:t>Frank has also spoken to BDC about the overflowing litter bins at the staithe.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Correspondence:</w:t>
      </w:r>
    </w:p>
    <w:p w:rsidR="005A2921" w:rsidRDefault="00CC2A7F" w:rsidP="00D93A71">
      <w:pPr>
        <w:pStyle w:val="DefaultText"/>
        <w:numPr>
          <w:ilvl w:val="0"/>
          <w:numId w:val="5"/>
        </w:numPr>
        <w:ind w:left="567" w:hanging="567"/>
      </w:pPr>
      <w:r>
        <w:t>Martin Greenland sent notice that Fishley Church is no longer paired with Acle; it is part of a new Parish of South Walsham, Upton and Fishley, under Nick Garrard.</w:t>
      </w:r>
    </w:p>
    <w:p w:rsidR="00CC2A7F" w:rsidRDefault="00CC2A7F" w:rsidP="00CC2A7F">
      <w:pPr>
        <w:pStyle w:val="DefaultText"/>
        <w:ind w:left="720"/>
      </w:pPr>
    </w:p>
    <w:p w:rsidR="00CC2A7F" w:rsidRDefault="00CC2A7F" w:rsidP="00D93A71">
      <w:pPr>
        <w:pStyle w:val="DefaultText"/>
        <w:numPr>
          <w:ilvl w:val="0"/>
          <w:numId w:val="5"/>
        </w:numPr>
        <w:ind w:left="567" w:hanging="567"/>
      </w:pPr>
      <w:r>
        <w:t>PCSO Paul McAllister sent a report that there had been no crimes recorded since the last meeting.</w:t>
      </w:r>
    </w:p>
    <w:p w:rsidR="00CC2A7F" w:rsidRDefault="00CC2A7F" w:rsidP="00CC2A7F">
      <w:pPr>
        <w:pStyle w:val="DefaultText"/>
      </w:pPr>
    </w:p>
    <w:p w:rsidR="00CC2A7F" w:rsidRDefault="00CC2A7F" w:rsidP="00D93A71">
      <w:pPr>
        <w:pStyle w:val="DefaultText"/>
        <w:numPr>
          <w:ilvl w:val="0"/>
          <w:numId w:val="5"/>
        </w:numPr>
        <w:ind w:left="567" w:hanging="567"/>
      </w:pPr>
      <w:r>
        <w:t>John Gallop sent his internal audit report; the Annual Return has been signed without comment and sent to the external auditors, Mazars.</w:t>
      </w:r>
    </w:p>
    <w:p w:rsidR="004572ED" w:rsidRDefault="004572ED" w:rsidP="004572ED">
      <w:pPr>
        <w:pStyle w:val="ListParagraph"/>
      </w:pPr>
    </w:p>
    <w:p w:rsidR="004572ED" w:rsidRDefault="00AC7557" w:rsidP="00D93A71">
      <w:pPr>
        <w:pStyle w:val="DefaultText"/>
        <w:numPr>
          <w:ilvl w:val="0"/>
          <w:numId w:val="5"/>
        </w:numPr>
        <w:ind w:left="567" w:hanging="567"/>
      </w:pPr>
      <w:r>
        <w:t>A letter was received about public</w:t>
      </w:r>
      <w:r w:rsidR="004572ED">
        <w:t xml:space="preserve"> mooring at the staithe</w:t>
      </w:r>
      <w:r w:rsidR="00D93A71">
        <w:t xml:space="preserve">. </w:t>
      </w:r>
    </w:p>
    <w:tbl>
      <w:tblPr>
        <w:tblW w:w="0" w:type="auto"/>
        <w:tblLook w:val="04A0"/>
      </w:tblPr>
      <w:tblGrid>
        <w:gridCol w:w="4788"/>
        <w:gridCol w:w="1296"/>
      </w:tblGrid>
      <w:tr w:rsidR="00BF3B29" w:rsidRPr="003377A8" w:rsidTr="0092199F">
        <w:tc>
          <w:tcPr>
            <w:tcW w:w="4788" w:type="dxa"/>
          </w:tcPr>
          <w:p w:rsidR="00AC7557" w:rsidRDefault="00AC7557">
            <w:pPr>
              <w:pStyle w:val="DefaultText"/>
              <w:rPr>
                <w:b/>
                <w:u w:val="single"/>
              </w:rPr>
            </w:pPr>
          </w:p>
          <w:p w:rsidR="00BF3B29" w:rsidRPr="003377A8" w:rsidRDefault="00BF3B29">
            <w:pPr>
              <w:pStyle w:val="DefaultText"/>
              <w:rPr>
                <w:b/>
                <w:u w:val="single"/>
              </w:rPr>
            </w:pPr>
            <w:r w:rsidRPr="003377A8">
              <w:rPr>
                <w:b/>
                <w:u w:val="single"/>
              </w:rPr>
              <w:t>Treasurer’s Report:</w:t>
            </w:r>
          </w:p>
        </w:tc>
        <w:tc>
          <w:tcPr>
            <w:tcW w:w="1296" w:type="dxa"/>
          </w:tcPr>
          <w:p w:rsidR="00BF3B29" w:rsidRPr="00BF3B29" w:rsidRDefault="00BF3B29" w:rsidP="003377A8">
            <w:pPr>
              <w:pStyle w:val="DefaultText"/>
              <w:jc w:val="right"/>
            </w:pPr>
            <w:r>
              <w:t>£</w:t>
            </w:r>
          </w:p>
        </w:tc>
      </w:tr>
      <w:tr w:rsidR="00BF3B29" w:rsidRPr="003377A8" w:rsidTr="0092199F">
        <w:tc>
          <w:tcPr>
            <w:tcW w:w="4788" w:type="dxa"/>
          </w:tcPr>
          <w:p w:rsidR="00BF3B29" w:rsidRPr="00BF3B29" w:rsidRDefault="00094F6B">
            <w:pPr>
              <w:pStyle w:val="DefaultText"/>
            </w:pPr>
            <w:r>
              <w:t>Balance b/f at 4</w:t>
            </w:r>
            <w:r w:rsidR="00BF3B29" w:rsidRPr="003377A8">
              <w:rPr>
                <w:vertAlign w:val="superscript"/>
              </w:rPr>
              <w:t>th</w:t>
            </w:r>
            <w:r>
              <w:t xml:space="preserve"> June</w:t>
            </w:r>
            <w:r w:rsidR="002A50FE">
              <w:t xml:space="preserve"> </w:t>
            </w:r>
            <w:r w:rsidR="00BF3B29">
              <w:t>201</w:t>
            </w:r>
            <w:r w:rsidR="00DE4E8A">
              <w:t>5</w:t>
            </w:r>
          </w:p>
        </w:tc>
        <w:tc>
          <w:tcPr>
            <w:tcW w:w="1296" w:type="dxa"/>
          </w:tcPr>
          <w:p w:rsidR="00BF3B29" w:rsidRPr="00BF3B29" w:rsidRDefault="00094F6B" w:rsidP="00094F6B">
            <w:pPr>
              <w:pStyle w:val="DefaultText"/>
              <w:jc w:val="right"/>
            </w:pPr>
            <w:r>
              <w:t>2,032.80</w:t>
            </w:r>
          </w:p>
        </w:tc>
      </w:tr>
      <w:tr w:rsidR="00BF3B29" w:rsidRPr="003377A8" w:rsidTr="0092199F">
        <w:tc>
          <w:tcPr>
            <w:tcW w:w="4788" w:type="dxa"/>
          </w:tcPr>
          <w:p w:rsidR="00BF3B29" w:rsidRPr="003377A8" w:rsidRDefault="00BF3B29">
            <w:pPr>
              <w:pStyle w:val="DefaultText"/>
              <w:rPr>
                <w:b/>
              </w:rPr>
            </w:pPr>
            <w:r w:rsidRPr="003377A8">
              <w:rPr>
                <w:b/>
              </w:rPr>
              <w:t>Receipts:</w:t>
            </w:r>
          </w:p>
        </w:tc>
        <w:tc>
          <w:tcPr>
            <w:tcW w:w="1296" w:type="dxa"/>
          </w:tcPr>
          <w:p w:rsidR="00BF3B29" w:rsidRPr="003377A8" w:rsidRDefault="00BF3B29" w:rsidP="003377A8">
            <w:pPr>
              <w:pStyle w:val="DefaultText"/>
              <w:jc w:val="right"/>
              <w:rPr>
                <w:b/>
                <w:u w:val="single"/>
              </w:rPr>
            </w:pPr>
          </w:p>
        </w:tc>
      </w:tr>
      <w:tr w:rsidR="00BF3B29" w:rsidRPr="003377A8" w:rsidTr="0092199F">
        <w:tc>
          <w:tcPr>
            <w:tcW w:w="4788" w:type="dxa"/>
          </w:tcPr>
          <w:p w:rsidR="00BF3B29" w:rsidRPr="00BF3B29" w:rsidRDefault="00BF3B29">
            <w:pPr>
              <w:pStyle w:val="DefaultText"/>
            </w:pPr>
            <w:r>
              <w:t>Mooring fees</w:t>
            </w:r>
          </w:p>
        </w:tc>
        <w:tc>
          <w:tcPr>
            <w:tcW w:w="1296" w:type="dxa"/>
          </w:tcPr>
          <w:p w:rsidR="00BF3B29" w:rsidRPr="00BF3B29" w:rsidRDefault="00094F6B" w:rsidP="003377A8">
            <w:pPr>
              <w:pStyle w:val="DefaultText"/>
              <w:jc w:val="right"/>
            </w:pPr>
            <w:r>
              <w:t>444.00</w:t>
            </w:r>
          </w:p>
        </w:tc>
      </w:tr>
      <w:tr w:rsidR="00BF3B29" w:rsidRPr="003377A8" w:rsidTr="0092199F">
        <w:tc>
          <w:tcPr>
            <w:tcW w:w="4788" w:type="dxa"/>
          </w:tcPr>
          <w:p w:rsidR="00BF3B29" w:rsidRPr="00BF3B29" w:rsidRDefault="00094F6B">
            <w:pPr>
              <w:pStyle w:val="DefaultText"/>
            </w:pPr>
            <w:r>
              <w:t>Burial fee</w:t>
            </w:r>
          </w:p>
        </w:tc>
        <w:tc>
          <w:tcPr>
            <w:tcW w:w="1296" w:type="dxa"/>
          </w:tcPr>
          <w:p w:rsidR="00BF3B29" w:rsidRPr="00BF3B29" w:rsidRDefault="00094F6B" w:rsidP="003377A8">
            <w:pPr>
              <w:pStyle w:val="DefaultText"/>
              <w:jc w:val="right"/>
            </w:pPr>
            <w:r>
              <w:t>40.00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Pr="003377A8" w:rsidRDefault="00785545">
            <w:pPr>
              <w:pStyle w:val="DefaultText"/>
              <w:rPr>
                <w:b/>
              </w:rPr>
            </w:pPr>
            <w:r>
              <w:rPr>
                <w:b/>
              </w:rPr>
              <w:t>Online payments:</w:t>
            </w:r>
          </w:p>
        </w:tc>
        <w:tc>
          <w:tcPr>
            <w:tcW w:w="1296" w:type="dxa"/>
          </w:tcPr>
          <w:p w:rsidR="00785545" w:rsidRDefault="00785545" w:rsidP="003377A8">
            <w:pPr>
              <w:pStyle w:val="DefaultText"/>
              <w:jc w:val="right"/>
            </w:pP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 w:rsidP="00803E39">
            <w:pPr>
              <w:pStyle w:val="DefaultText"/>
            </w:pPr>
            <w:r>
              <w:t>P James – clerk’s fee and expenses - so</w:t>
            </w:r>
          </w:p>
        </w:tc>
        <w:tc>
          <w:tcPr>
            <w:tcW w:w="1296" w:type="dxa"/>
          </w:tcPr>
          <w:p w:rsidR="00785545" w:rsidRDefault="00785545" w:rsidP="00803E39">
            <w:pPr>
              <w:pStyle w:val="DefaultText"/>
              <w:jc w:val="right"/>
            </w:pPr>
            <w:r>
              <w:t>300.00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 w:rsidP="00785545">
            <w:pPr>
              <w:pStyle w:val="DefaultText"/>
              <w:numPr>
                <w:ilvl w:val="0"/>
                <w:numId w:val="2"/>
              </w:numPr>
            </w:pPr>
            <w:r>
              <w:lastRenderedPageBreak/>
              <w:t xml:space="preserve">Online </w:t>
            </w:r>
          </w:p>
        </w:tc>
        <w:tc>
          <w:tcPr>
            <w:tcW w:w="1296" w:type="dxa"/>
          </w:tcPr>
          <w:p w:rsidR="00785545" w:rsidRDefault="00785545" w:rsidP="00803E39">
            <w:pPr>
              <w:pStyle w:val="DefaultText"/>
              <w:jc w:val="right"/>
            </w:pPr>
            <w:r>
              <w:t>22.36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>
            <w:pPr>
              <w:pStyle w:val="DefaultText"/>
            </w:pPr>
            <w:r>
              <w:t>Norfolk Pension Fund</w:t>
            </w:r>
          </w:p>
        </w:tc>
        <w:tc>
          <w:tcPr>
            <w:tcW w:w="1296" w:type="dxa"/>
          </w:tcPr>
          <w:p w:rsidR="00785545" w:rsidRDefault="00785545" w:rsidP="003377A8">
            <w:pPr>
              <w:pStyle w:val="DefaultText"/>
              <w:jc w:val="right"/>
            </w:pPr>
            <w:r>
              <w:t>105.08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>
            <w:pPr>
              <w:pStyle w:val="DefaultText"/>
            </w:pPr>
            <w:r>
              <w:t>HMRC- clerk’s PAYE</w:t>
            </w:r>
          </w:p>
        </w:tc>
        <w:tc>
          <w:tcPr>
            <w:tcW w:w="1296" w:type="dxa"/>
          </w:tcPr>
          <w:p w:rsidR="00785545" w:rsidRDefault="00785545" w:rsidP="003377A8">
            <w:pPr>
              <w:pStyle w:val="DefaultText"/>
              <w:jc w:val="right"/>
            </w:pPr>
            <w:r>
              <w:t>76.20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 w:rsidP="00803E39">
            <w:pPr>
              <w:pStyle w:val="DefaultText"/>
            </w:pPr>
            <w:r>
              <w:t>Garden Guardian – grasscutting</w:t>
            </w:r>
          </w:p>
        </w:tc>
        <w:tc>
          <w:tcPr>
            <w:tcW w:w="1296" w:type="dxa"/>
          </w:tcPr>
          <w:p w:rsidR="00785545" w:rsidRDefault="00785545" w:rsidP="00803E39">
            <w:pPr>
              <w:pStyle w:val="DefaultText"/>
              <w:jc w:val="right"/>
            </w:pPr>
            <w:r>
              <w:t>868.35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>
            <w:pPr>
              <w:pStyle w:val="DefaultText"/>
            </w:pPr>
            <w:r>
              <w:t>Broadland DC – bin at cemetery</w:t>
            </w:r>
          </w:p>
        </w:tc>
        <w:tc>
          <w:tcPr>
            <w:tcW w:w="1296" w:type="dxa"/>
          </w:tcPr>
          <w:p w:rsidR="00785545" w:rsidRDefault="00785545" w:rsidP="003377A8">
            <w:pPr>
              <w:pStyle w:val="DefaultText"/>
              <w:jc w:val="right"/>
            </w:pPr>
            <w:r>
              <w:t>122.90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>
            <w:pPr>
              <w:pStyle w:val="DefaultText"/>
            </w:pPr>
            <w:r w:rsidRPr="003377A8">
              <w:rPr>
                <w:b/>
              </w:rPr>
              <w:t>Cheques for payment:</w:t>
            </w:r>
          </w:p>
        </w:tc>
        <w:tc>
          <w:tcPr>
            <w:tcW w:w="1296" w:type="dxa"/>
          </w:tcPr>
          <w:p w:rsidR="00785545" w:rsidRDefault="00785545" w:rsidP="003377A8">
            <w:pPr>
              <w:pStyle w:val="DefaultText"/>
              <w:jc w:val="right"/>
            </w:pPr>
          </w:p>
        </w:tc>
      </w:tr>
      <w:tr w:rsidR="00785545" w:rsidRPr="003377A8" w:rsidTr="0092199F">
        <w:tc>
          <w:tcPr>
            <w:tcW w:w="4788" w:type="dxa"/>
          </w:tcPr>
          <w:p w:rsidR="00785545" w:rsidRPr="00094F6B" w:rsidRDefault="00094F6B">
            <w:pPr>
              <w:pStyle w:val="DefaultText"/>
            </w:pPr>
            <w:r>
              <w:t>John Gallop – internal audit</w:t>
            </w:r>
          </w:p>
        </w:tc>
        <w:tc>
          <w:tcPr>
            <w:tcW w:w="1296" w:type="dxa"/>
          </w:tcPr>
          <w:p w:rsidR="00785545" w:rsidRDefault="00094F6B" w:rsidP="003377A8">
            <w:pPr>
              <w:pStyle w:val="DefaultText"/>
              <w:jc w:val="right"/>
            </w:pPr>
            <w:r>
              <w:t>175.00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Pr="003377A8" w:rsidRDefault="00094F6B">
            <w:pPr>
              <w:pStyle w:val="DefaultText"/>
              <w:rPr>
                <w:b/>
              </w:rPr>
            </w:pPr>
            <w:r>
              <w:rPr>
                <w:b/>
              </w:rPr>
              <w:t>Direct Debit:</w:t>
            </w:r>
          </w:p>
        </w:tc>
        <w:tc>
          <w:tcPr>
            <w:tcW w:w="1296" w:type="dxa"/>
          </w:tcPr>
          <w:p w:rsidR="00785545" w:rsidRDefault="00785545" w:rsidP="003377A8">
            <w:pPr>
              <w:pStyle w:val="DefaultText"/>
              <w:jc w:val="right"/>
            </w:pPr>
          </w:p>
        </w:tc>
      </w:tr>
      <w:tr w:rsidR="00785545" w:rsidRPr="003377A8" w:rsidTr="0092199F">
        <w:tc>
          <w:tcPr>
            <w:tcW w:w="4788" w:type="dxa"/>
          </w:tcPr>
          <w:p w:rsidR="00785545" w:rsidRPr="00094F6B" w:rsidRDefault="00094F6B">
            <w:pPr>
              <w:pStyle w:val="DefaultText"/>
            </w:pPr>
            <w:r>
              <w:t>Anglian Water – old playing field</w:t>
            </w:r>
          </w:p>
        </w:tc>
        <w:tc>
          <w:tcPr>
            <w:tcW w:w="1296" w:type="dxa"/>
          </w:tcPr>
          <w:p w:rsidR="00094F6B" w:rsidRDefault="00094F6B" w:rsidP="0092199F">
            <w:pPr>
              <w:pStyle w:val="DefaultText"/>
              <w:jc w:val="right"/>
            </w:pPr>
            <w:r>
              <w:t>28.88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 w:rsidP="00785545">
            <w:pPr>
              <w:pStyle w:val="DefaultText"/>
            </w:pPr>
            <w:r>
              <w:t>Balance c/f at 2nd July 2015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785545" w:rsidRDefault="00094F6B" w:rsidP="003377A8">
            <w:pPr>
              <w:pStyle w:val="DefaultText"/>
              <w:jc w:val="right"/>
            </w:pPr>
            <w:r>
              <w:t>818.03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>
            <w:pPr>
              <w:pStyle w:val="DefaultText"/>
            </w:pPr>
            <w:r>
              <w:t>Savings Account</w:t>
            </w:r>
          </w:p>
        </w:tc>
        <w:tc>
          <w:tcPr>
            <w:tcW w:w="1296" w:type="dxa"/>
          </w:tcPr>
          <w:p w:rsidR="00785545" w:rsidRDefault="00094F6B" w:rsidP="003377A8">
            <w:pPr>
              <w:pStyle w:val="DefaultText"/>
              <w:jc w:val="right"/>
            </w:pPr>
            <w:r>
              <w:t>10,853.84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>
            <w:pPr>
              <w:pStyle w:val="DefaultText"/>
            </w:pPr>
            <w:r>
              <w:t>Savings Account</w:t>
            </w:r>
          </w:p>
        </w:tc>
        <w:tc>
          <w:tcPr>
            <w:tcW w:w="1296" w:type="dxa"/>
          </w:tcPr>
          <w:p w:rsidR="00785545" w:rsidRDefault="00785545" w:rsidP="003377A8">
            <w:pPr>
              <w:pStyle w:val="DefaultText"/>
              <w:jc w:val="right"/>
            </w:pPr>
            <w:r>
              <w:t>0.29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>
            <w:pPr>
              <w:pStyle w:val="DefaultText"/>
            </w:pPr>
            <w:r>
              <w:t>Active Saver</w:t>
            </w:r>
          </w:p>
        </w:tc>
        <w:tc>
          <w:tcPr>
            <w:tcW w:w="1296" w:type="dxa"/>
          </w:tcPr>
          <w:p w:rsidR="00785545" w:rsidRDefault="00094F6B" w:rsidP="003377A8">
            <w:pPr>
              <w:pStyle w:val="DefaultText"/>
              <w:jc w:val="right"/>
            </w:pPr>
            <w:r>
              <w:t>40,382.00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>
            <w:pPr>
              <w:pStyle w:val="DefaultText"/>
            </w:pPr>
            <w:r>
              <w:t>Repairs and Renewals Account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785545" w:rsidRDefault="00094F6B" w:rsidP="003377A8">
            <w:pPr>
              <w:pStyle w:val="DefaultText"/>
              <w:jc w:val="right"/>
            </w:pPr>
            <w:r>
              <w:t>53,635.64</w:t>
            </w:r>
          </w:p>
        </w:tc>
      </w:tr>
      <w:tr w:rsidR="00785545" w:rsidRPr="003377A8" w:rsidTr="0092199F">
        <w:tc>
          <w:tcPr>
            <w:tcW w:w="4788" w:type="dxa"/>
          </w:tcPr>
          <w:p w:rsidR="00785545" w:rsidRDefault="00785545">
            <w:pPr>
              <w:pStyle w:val="DefaultText"/>
            </w:pPr>
            <w:r>
              <w:t>Total Monies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85545" w:rsidRDefault="00D93A71" w:rsidP="003377A8">
            <w:pPr>
              <w:pStyle w:val="DefaultText"/>
              <w:jc w:val="right"/>
            </w:pPr>
            <w:r>
              <w:t>105,6</w:t>
            </w:r>
            <w:r w:rsidR="00094F6B">
              <w:t>89.80</w:t>
            </w:r>
          </w:p>
        </w:tc>
      </w:tr>
    </w:tbl>
    <w:p w:rsidR="00BF3B29" w:rsidRDefault="00BF3B29">
      <w:pPr>
        <w:pStyle w:val="DefaultText"/>
        <w:rPr>
          <w:b/>
          <w:u w:val="single"/>
        </w:rPr>
      </w:pPr>
    </w:p>
    <w:p w:rsidR="006125FC" w:rsidRPr="00D93A71" w:rsidRDefault="00AC7557">
      <w:pPr>
        <w:pStyle w:val="DefaultText"/>
      </w:pPr>
      <w:r w:rsidRPr="00D93A71">
        <w:t xml:space="preserve">Nigel Brennan had checked the clerk’s bank reconciliation for </w:t>
      </w:r>
      <w:r w:rsidR="00D93A71" w:rsidRPr="00D93A71">
        <w:t>2</w:t>
      </w:r>
      <w:r w:rsidR="00D93A71" w:rsidRPr="00D93A71">
        <w:rPr>
          <w:vertAlign w:val="superscript"/>
        </w:rPr>
        <w:t>nd</w:t>
      </w:r>
      <w:r w:rsidR="00D93A71" w:rsidRPr="00D93A71">
        <w:t xml:space="preserve"> July 2015.</w:t>
      </w:r>
    </w:p>
    <w:p w:rsidR="00AC7557" w:rsidRDefault="00AC7557">
      <w:pPr>
        <w:pStyle w:val="DefaultText"/>
        <w:rPr>
          <w:b/>
          <w:u w:val="single"/>
        </w:rPr>
      </w:pPr>
    </w:p>
    <w:p w:rsidR="00AC7557" w:rsidRDefault="00AC7557">
      <w:pPr>
        <w:pStyle w:val="DefaultText"/>
        <w:rPr>
          <w:b/>
          <w:u w:val="single"/>
        </w:rPr>
      </w:pPr>
      <w:r>
        <w:rPr>
          <w:b/>
          <w:u w:val="single"/>
        </w:rPr>
        <w:t>Planning Matters:</w:t>
      </w:r>
    </w:p>
    <w:p w:rsidR="00AC7557" w:rsidRPr="00AC7557" w:rsidRDefault="00AC7557" w:rsidP="00D93A71">
      <w:pPr>
        <w:pStyle w:val="DefaultText"/>
        <w:numPr>
          <w:ilvl w:val="0"/>
          <w:numId w:val="6"/>
        </w:numPr>
        <w:ind w:left="567" w:hanging="567"/>
      </w:pPr>
      <w:r w:rsidRPr="00D93A71">
        <w:rPr>
          <w:b/>
        </w:rPr>
        <w:t>Mr Carrington, 1 Marsh Road</w:t>
      </w:r>
      <w:r>
        <w:t xml:space="preserve"> – changes to windows (20150117). There were no objections.</w:t>
      </w:r>
    </w:p>
    <w:p w:rsidR="00AC7557" w:rsidRDefault="00AC7557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Village Hall and Playing Field:</w:t>
      </w:r>
    </w:p>
    <w:p w:rsidR="006125FC" w:rsidRPr="00AC7557" w:rsidRDefault="00AC7557">
      <w:pPr>
        <w:pStyle w:val="DefaultText"/>
      </w:pPr>
      <w:r w:rsidRPr="0019283D">
        <w:t>Ginny reminded councillors</w:t>
      </w:r>
      <w:r>
        <w:t xml:space="preserve"> o</w:t>
      </w:r>
      <w:r w:rsidR="00990F63">
        <w:t>f the forthcoming book and bric-a-</w:t>
      </w:r>
      <w:r>
        <w:t>brac sale on 11</w:t>
      </w:r>
      <w:r w:rsidRPr="00AC7557">
        <w:rPr>
          <w:vertAlign w:val="superscript"/>
        </w:rPr>
        <w:t>th</w:t>
      </w:r>
      <w:r>
        <w:t xml:space="preserve"> July. At the recent AGM Anne Lubbock was re-elected chairman of the Village Hall, and David Goode was elected as treasurer.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2A50FE">
      <w:pPr>
        <w:pStyle w:val="DefaultText"/>
        <w:rPr>
          <w:b/>
          <w:u w:val="single"/>
        </w:rPr>
      </w:pPr>
      <w:r>
        <w:rPr>
          <w:b/>
          <w:u w:val="single"/>
        </w:rPr>
        <w:t>Pond:</w:t>
      </w:r>
    </w:p>
    <w:p w:rsidR="00990F63" w:rsidRDefault="00990F63">
      <w:pPr>
        <w:pStyle w:val="DefaultText"/>
      </w:pPr>
      <w:r>
        <w:t>Norfolk County Council said they would take advice on the issue of the Parish Council registering the village pond.</w:t>
      </w:r>
    </w:p>
    <w:p w:rsidR="002A50FE" w:rsidRDefault="0019283D">
      <w:pPr>
        <w:pStyle w:val="DefaultText"/>
      </w:pPr>
      <w:r>
        <w:t>It was noted that the residents a 2a Chapel Road wished to install a gate a</w:t>
      </w:r>
      <w:r w:rsidR="00990F63">
        <w:t>t</w:t>
      </w:r>
      <w:r>
        <w:t xml:space="preserve"> the rear of their prop</w:t>
      </w:r>
      <w:r w:rsidR="00990F63">
        <w:t xml:space="preserve">erty onto the pond; the clerk </w:t>
      </w:r>
      <w:r>
        <w:t xml:space="preserve">told </w:t>
      </w:r>
      <w:r w:rsidR="00990F63">
        <w:t xml:space="preserve">them </w:t>
      </w:r>
      <w:r>
        <w:t>that they had the right to install a gate, but could only cross onto the land at the pond by permission of the Parish Council.</w:t>
      </w:r>
    </w:p>
    <w:p w:rsidR="002A50FE" w:rsidRDefault="0019283D">
      <w:pPr>
        <w:pStyle w:val="DefaultText"/>
        <w:rPr>
          <w:b/>
          <w:u w:val="single"/>
        </w:rPr>
      </w:pPr>
      <w:r>
        <w:t>It was noted that cars are only rarely being parked on the grass at the pond. It was hoped that this is temporary and the situati</w:t>
      </w:r>
      <w:r w:rsidR="00990F63">
        <w:t>on will be reviewed again later.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Boat Dyke and Staithe:</w:t>
      </w:r>
    </w:p>
    <w:p w:rsidR="006125FC" w:rsidRDefault="009B060F">
      <w:pPr>
        <w:pStyle w:val="DefaultText"/>
        <w:rPr>
          <w:b/>
          <w:u w:val="single"/>
        </w:rPr>
      </w:pPr>
      <w:r>
        <w:t>There had</w:t>
      </w:r>
      <w:r w:rsidR="000761DF">
        <w:t xml:space="preserve"> been no correspondence from the Environment Agency. The clerk will contact them again before the September meeting. </w:t>
      </w:r>
    </w:p>
    <w:p w:rsidR="006125FC" w:rsidRDefault="006125FC">
      <w:pPr>
        <w:pStyle w:val="DefaultText"/>
        <w:rPr>
          <w:b/>
          <w:u w:val="single"/>
        </w:rPr>
      </w:pPr>
    </w:p>
    <w:p w:rsidR="002A50FE" w:rsidRDefault="002A50FE" w:rsidP="002A50FE">
      <w:pPr>
        <w:pStyle w:val="DefaultText"/>
        <w:rPr>
          <w:b/>
          <w:u w:val="single"/>
        </w:rPr>
      </w:pPr>
      <w:r>
        <w:rPr>
          <w:b/>
          <w:u w:val="single"/>
        </w:rPr>
        <w:t>Village inspection</w:t>
      </w:r>
      <w:r w:rsidR="00D81B92">
        <w:rPr>
          <w:b/>
          <w:u w:val="single"/>
        </w:rPr>
        <w:t xml:space="preserve"> 25</w:t>
      </w:r>
      <w:r w:rsidR="00D81B92" w:rsidRPr="00D81B92">
        <w:rPr>
          <w:b/>
          <w:u w:val="single"/>
          <w:vertAlign w:val="superscript"/>
        </w:rPr>
        <w:t>th</w:t>
      </w:r>
      <w:r w:rsidR="00D81B92">
        <w:rPr>
          <w:b/>
          <w:u w:val="single"/>
        </w:rPr>
        <w:t xml:space="preserve"> June 2015</w:t>
      </w:r>
      <w:r>
        <w:rPr>
          <w:b/>
          <w:u w:val="single"/>
        </w:rPr>
        <w:t>:</w:t>
      </w:r>
    </w:p>
    <w:p w:rsidR="002A50FE" w:rsidRDefault="00854F75" w:rsidP="002A50FE">
      <w:pPr>
        <w:pStyle w:val="DefaultText"/>
        <w:numPr>
          <w:ilvl w:val="0"/>
          <w:numId w:val="4"/>
        </w:numPr>
      </w:pPr>
      <w:r>
        <w:t>Play area and playing field</w:t>
      </w:r>
    </w:p>
    <w:p w:rsidR="00854F75" w:rsidRDefault="00854F75" w:rsidP="002A50FE">
      <w:pPr>
        <w:pStyle w:val="DefaultText"/>
        <w:numPr>
          <w:ilvl w:val="0"/>
          <w:numId w:val="4"/>
        </w:numPr>
      </w:pPr>
      <w:r>
        <w:t>Churchyard</w:t>
      </w:r>
    </w:p>
    <w:p w:rsidR="00854F75" w:rsidRDefault="00854F75" w:rsidP="002A50FE">
      <w:pPr>
        <w:pStyle w:val="DefaultText"/>
        <w:numPr>
          <w:ilvl w:val="0"/>
          <w:numId w:val="4"/>
        </w:numPr>
      </w:pPr>
      <w:r>
        <w:t>Pond</w:t>
      </w:r>
    </w:p>
    <w:p w:rsidR="00854F75" w:rsidRPr="002A50FE" w:rsidRDefault="00854F75" w:rsidP="002A50FE">
      <w:pPr>
        <w:pStyle w:val="DefaultText"/>
        <w:numPr>
          <w:ilvl w:val="0"/>
          <w:numId w:val="4"/>
        </w:numPr>
      </w:pPr>
      <w:r>
        <w:t>Boat dyke and staithe</w:t>
      </w:r>
    </w:p>
    <w:p w:rsidR="00121E15" w:rsidRDefault="00121E15">
      <w:pPr>
        <w:pStyle w:val="DefaultText"/>
        <w:rPr>
          <w:b/>
          <w:u w:val="single"/>
        </w:rPr>
      </w:pPr>
    </w:p>
    <w:p w:rsidR="00A9790E" w:rsidRPr="00A9790E" w:rsidRDefault="00A9790E">
      <w:pPr>
        <w:pStyle w:val="DefaultText"/>
      </w:pPr>
      <w:r>
        <w:lastRenderedPageBreak/>
        <w:t xml:space="preserve">Various repairs were </w:t>
      </w:r>
      <w:r w:rsidR="00D81B92">
        <w:t>agreed</w:t>
      </w:r>
      <w:r>
        <w:t>.</w:t>
      </w:r>
    </w:p>
    <w:p w:rsidR="00121E15" w:rsidRDefault="00121E15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Any Other Business:</w:t>
      </w:r>
    </w:p>
    <w:p w:rsidR="006125FC" w:rsidRDefault="009B060F" w:rsidP="009B060F">
      <w:pPr>
        <w:pStyle w:val="DefaultText"/>
        <w:numPr>
          <w:ilvl w:val="0"/>
          <w:numId w:val="7"/>
        </w:numPr>
        <w:ind w:left="567" w:hanging="567"/>
      </w:pPr>
      <w:r>
        <w:t>There we</w:t>
      </w:r>
      <w:r w:rsidR="00A9790E">
        <w:t>re concerns still about traffic speeds in the village.</w:t>
      </w:r>
    </w:p>
    <w:p w:rsidR="009B060F" w:rsidRDefault="009B060F" w:rsidP="009B060F">
      <w:pPr>
        <w:pStyle w:val="DefaultText"/>
        <w:ind w:left="567"/>
      </w:pPr>
    </w:p>
    <w:p w:rsidR="00A9790E" w:rsidRDefault="00A9790E" w:rsidP="009B060F">
      <w:pPr>
        <w:pStyle w:val="DefaultText"/>
        <w:numPr>
          <w:ilvl w:val="0"/>
          <w:numId w:val="7"/>
        </w:numPr>
        <w:ind w:left="567" w:hanging="567"/>
      </w:pPr>
      <w:r>
        <w:t xml:space="preserve">It was agreed to consider a </w:t>
      </w:r>
      <w:r w:rsidR="006F2642">
        <w:t>donation</w:t>
      </w:r>
      <w:r>
        <w:t xml:space="preserve"> to Foxy Lodge as thanks to Janet Southgate for collecting litter around the village.</w:t>
      </w:r>
    </w:p>
    <w:p w:rsidR="009B060F" w:rsidRDefault="009B060F" w:rsidP="009B060F">
      <w:pPr>
        <w:pStyle w:val="DefaultText"/>
      </w:pPr>
    </w:p>
    <w:p w:rsidR="006125FC" w:rsidRPr="006F2642" w:rsidRDefault="006125FC" w:rsidP="009B060F">
      <w:pPr>
        <w:pStyle w:val="DefaultText"/>
        <w:numPr>
          <w:ilvl w:val="0"/>
          <w:numId w:val="7"/>
        </w:numPr>
        <w:ind w:left="567" w:hanging="567"/>
      </w:pPr>
      <w:r>
        <w:t>The next meeting will be</w:t>
      </w:r>
      <w:r w:rsidR="00854F75">
        <w:t xml:space="preserve"> on Thursday, 3</w:t>
      </w:r>
      <w:r w:rsidR="00854F75" w:rsidRPr="006F2642">
        <w:rPr>
          <w:vertAlign w:val="superscript"/>
        </w:rPr>
        <w:t>rd</w:t>
      </w:r>
      <w:r w:rsidR="00854F75">
        <w:t xml:space="preserve"> September</w:t>
      </w:r>
      <w:r w:rsidR="006E6D7A">
        <w:t xml:space="preserve"> 2015</w:t>
      </w:r>
      <w:r>
        <w:t>.</w:t>
      </w:r>
      <w:r w:rsidR="00854F75">
        <w:t xml:space="preserve"> No meeting is planned for August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</w:p>
    <w:p w:rsidR="00854F75" w:rsidRDefault="00854F75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t>There being no further business the meeting closed at</w:t>
      </w:r>
      <w:r w:rsidR="006F2642">
        <w:t xml:space="preserve"> 8.45</w:t>
      </w:r>
      <w:bookmarkStart w:id="0" w:name="_GoBack"/>
      <w:bookmarkEnd w:id="0"/>
      <w:r>
        <w:t xml:space="preserve"> p.m.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</w:pPr>
    </w:p>
    <w:p w:rsidR="009B060F" w:rsidRDefault="009B060F">
      <w:pPr>
        <w:pStyle w:val="DefaultText"/>
      </w:pPr>
    </w:p>
    <w:p w:rsidR="009B060F" w:rsidRDefault="009B060F">
      <w:pPr>
        <w:pStyle w:val="DefaultText"/>
      </w:pPr>
    </w:p>
    <w:p w:rsidR="009B060F" w:rsidRDefault="009B060F">
      <w:pPr>
        <w:pStyle w:val="DefaultText"/>
      </w:pPr>
    </w:p>
    <w:p w:rsidR="00854F75" w:rsidRDefault="00854F75">
      <w:pPr>
        <w:pStyle w:val="DefaultText"/>
      </w:pPr>
    </w:p>
    <w:p w:rsidR="00854F75" w:rsidRDefault="00854F75">
      <w:pPr>
        <w:pStyle w:val="DefaultText"/>
      </w:pPr>
    </w:p>
    <w:p w:rsidR="006125FC" w:rsidRDefault="006125FC">
      <w:pPr>
        <w:pStyle w:val="DefaultText"/>
      </w:pPr>
      <w:r>
        <w:t>Signed...........................</w:t>
      </w:r>
      <w:r w:rsidR="00854F75">
        <w:t>..</w:t>
      </w:r>
      <w:r w:rsidR="00854F75">
        <w:tab/>
      </w:r>
      <w:r w:rsidR="00854F75">
        <w:tab/>
      </w:r>
      <w:r w:rsidR="00854F75">
        <w:tab/>
      </w:r>
      <w:r w:rsidR="00854F75">
        <w:tab/>
        <w:t>Dated: 3</w:t>
      </w:r>
      <w:r w:rsidR="00854F75" w:rsidRPr="00854F75">
        <w:rPr>
          <w:vertAlign w:val="superscript"/>
        </w:rPr>
        <w:t>rd</w:t>
      </w:r>
      <w:r w:rsidR="00854F75">
        <w:t xml:space="preserve"> September </w:t>
      </w:r>
      <w:r w:rsidR="006E6D7A">
        <w:t>2015</w:t>
      </w:r>
      <w:r>
        <w:t>.</w:t>
      </w:r>
    </w:p>
    <w:p w:rsidR="006125FC" w:rsidRDefault="006125FC">
      <w:pPr>
        <w:pStyle w:val="DefaultText"/>
      </w:pPr>
      <w:r>
        <w:tab/>
        <w:t>Chairman</w:t>
      </w:r>
    </w:p>
    <w:sectPr w:rsidR="006125FC" w:rsidSect="00BE7133">
      <w:footerReference w:type="default" r:id="rId7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16" w:rsidRDefault="007D1D16">
      <w:r>
        <w:separator/>
      </w:r>
    </w:p>
  </w:endnote>
  <w:endnote w:type="continuationSeparator" w:id="0">
    <w:p w:rsidR="007D1D16" w:rsidRDefault="007D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DF" w:rsidRDefault="000761DF">
    <w:pPr>
      <w:pStyle w:val="Footer"/>
      <w:jc w:val="right"/>
    </w:pPr>
    <w:r>
      <w:t xml:space="preserve">02.07.2015        </w:t>
    </w:r>
    <w:r w:rsidR="00FB01E0">
      <w:fldChar w:fldCharType="begin"/>
    </w:r>
    <w:r>
      <w:instrText xml:space="preserve"> PAGE   \* MERGEFORMAT </w:instrText>
    </w:r>
    <w:r w:rsidR="00FB01E0">
      <w:fldChar w:fldCharType="separate"/>
    </w:r>
    <w:r w:rsidR="004C39D2">
      <w:rPr>
        <w:noProof/>
      </w:rPr>
      <w:t>1</w:t>
    </w:r>
    <w:r w:rsidR="00FB01E0">
      <w:fldChar w:fldCharType="end"/>
    </w:r>
  </w:p>
  <w:p w:rsidR="000761DF" w:rsidRDefault="00076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16" w:rsidRDefault="007D1D16">
      <w:r>
        <w:separator/>
      </w:r>
    </w:p>
  </w:footnote>
  <w:footnote w:type="continuationSeparator" w:id="0">
    <w:p w:rsidR="007D1D16" w:rsidRDefault="007D1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0E6"/>
    <w:multiLevelType w:val="hybridMultilevel"/>
    <w:tmpl w:val="99CC979C"/>
    <w:lvl w:ilvl="0" w:tplc="9B14B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7F84"/>
    <w:multiLevelType w:val="hybridMultilevel"/>
    <w:tmpl w:val="4BD6A660"/>
    <w:lvl w:ilvl="0" w:tplc="896A2F7A">
      <w:start w:val="330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3F182E05"/>
    <w:multiLevelType w:val="hybridMultilevel"/>
    <w:tmpl w:val="0F9646D0"/>
    <w:lvl w:ilvl="0" w:tplc="4620A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44AB4"/>
    <w:multiLevelType w:val="hybridMultilevel"/>
    <w:tmpl w:val="067AB048"/>
    <w:lvl w:ilvl="0" w:tplc="928CAA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E4135"/>
    <w:multiLevelType w:val="hybridMultilevel"/>
    <w:tmpl w:val="1638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3D8A"/>
    <w:multiLevelType w:val="hybridMultilevel"/>
    <w:tmpl w:val="4ECEB75C"/>
    <w:lvl w:ilvl="0" w:tplc="F738D5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900F6"/>
    <w:multiLevelType w:val="hybridMultilevel"/>
    <w:tmpl w:val="0080B0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D2BE0"/>
    <w:rsid w:val="00027724"/>
    <w:rsid w:val="000761DF"/>
    <w:rsid w:val="00094F6B"/>
    <w:rsid w:val="000C3D69"/>
    <w:rsid w:val="000D2BE0"/>
    <w:rsid w:val="000E2BC9"/>
    <w:rsid w:val="00121E15"/>
    <w:rsid w:val="0014303A"/>
    <w:rsid w:val="001655B8"/>
    <w:rsid w:val="0019283D"/>
    <w:rsid w:val="001A7E78"/>
    <w:rsid w:val="00210C54"/>
    <w:rsid w:val="002204E3"/>
    <w:rsid w:val="002A50FE"/>
    <w:rsid w:val="002F2254"/>
    <w:rsid w:val="003377A8"/>
    <w:rsid w:val="0035538F"/>
    <w:rsid w:val="00383298"/>
    <w:rsid w:val="003C446B"/>
    <w:rsid w:val="003F25AE"/>
    <w:rsid w:val="00411793"/>
    <w:rsid w:val="004459DE"/>
    <w:rsid w:val="004572ED"/>
    <w:rsid w:val="00490995"/>
    <w:rsid w:val="004C39D2"/>
    <w:rsid w:val="004C6C4D"/>
    <w:rsid w:val="00523AB6"/>
    <w:rsid w:val="005410ED"/>
    <w:rsid w:val="00556A24"/>
    <w:rsid w:val="005A2921"/>
    <w:rsid w:val="005F2A99"/>
    <w:rsid w:val="006125FC"/>
    <w:rsid w:val="006170AA"/>
    <w:rsid w:val="00624421"/>
    <w:rsid w:val="006D7FEE"/>
    <w:rsid w:val="006E6D7A"/>
    <w:rsid w:val="006F2642"/>
    <w:rsid w:val="006F27B7"/>
    <w:rsid w:val="007345E7"/>
    <w:rsid w:val="00773D87"/>
    <w:rsid w:val="0077754C"/>
    <w:rsid w:val="00785545"/>
    <w:rsid w:val="007A7396"/>
    <w:rsid w:val="007B0909"/>
    <w:rsid w:val="007C578C"/>
    <w:rsid w:val="007D1D16"/>
    <w:rsid w:val="00803E39"/>
    <w:rsid w:val="00813B44"/>
    <w:rsid w:val="00816F50"/>
    <w:rsid w:val="008351E3"/>
    <w:rsid w:val="00842174"/>
    <w:rsid w:val="00854F75"/>
    <w:rsid w:val="008779A3"/>
    <w:rsid w:val="00886BAC"/>
    <w:rsid w:val="008927B9"/>
    <w:rsid w:val="008E0111"/>
    <w:rsid w:val="008F6ACB"/>
    <w:rsid w:val="0092199F"/>
    <w:rsid w:val="0095325F"/>
    <w:rsid w:val="009906A1"/>
    <w:rsid w:val="00990F63"/>
    <w:rsid w:val="009B060F"/>
    <w:rsid w:val="009B2ECC"/>
    <w:rsid w:val="009D4FC2"/>
    <w:rsid w:val="00A22D9E"/>
    <w:rsid w:val="00A9790E"/>
    <w:rsid w:val="00AC7557"/>
    <w:rsid w:val="00B6205D"/>
    <w:rsid w:val="00B9232F"/>
    <w:rsid w:val="00BC5CF4"/>
    <w:rsid w:val="00BE7133"/>
    <w:rsid w:val="00BF20FB"/>
    <w:rsid w:val="00BF3B29"/>
    <w:rsid w:val="00BF4A2A"/>
    <w:rsid w:val="00C027E8"/>
    <w:rsid w:val="00C24AEE"/>
    <w:rsid w:val="00C75D84"/>
    <w:rsid w:val="00C91CC1"/>
    <w:rsid w:val="00CB4CA4"/>
    <w:rsid w:val="00CB6EEA"/>
    <w:rsid w:val="00CC2A7F"/>
    <w:rsid w:val="00CF0F02"/>
    <w:rsid w:val="00D05F5A"/>
    <w:rsid w:val="00D0602B"/>
    <w:rsid w:val="00D0712F"/>
    <w:rsid w:val="00D34424"/>
    <w:rsid w:val="00D72F83"/>
    <w:rsid w:val="00D74F05"/>
    <w:rsid w:val="00D81B92"/>
    <w:rsid w:val="00D93A71"/>
    <w:rsid w:val="00DE4E8A"/>
    <w:rsid w:val="00DF2B26"/>
    <w:rsid w:val="00E16BFF"/>
    <w:rsid w:val="00E35E98"/>
    <w:rsid w:val="00E6637F"/>
    <w:rsid w:val="00E72782"/>
    <w:rsid w:val="00ED7889"/>
    <w:rsid w:val="00EE53B6"/>
    <w:rsid w:val="00EF5A04"/>
    <w:rsid w:val="00F02DF0"/>
    <w:rsid w:val="00F64B98"/>
    <w:rsid w:val="00F86051"/>
    <w:rsid w:val="00FB01E0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33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rsid w:val="00BE7133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BE7133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BE7133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E7133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BE7133"/>
    <w:rPr>
      <w:color w:val="000000"/>
      <w:sz w:val="24"/>
    </w:rPr>
  </w:style>
  <w:style w:type="paragraph" w:customStyle="1" w:styleId="OutlineIndented">
    <w:name w:val="Outline (Indented)"/>
    <w:basedOn w:val="Normal"/>
    <w:rsid w:val="00BE7133"/>
    <w:rPr>
      <w:color w:val="000000"/>
      <w:sz w:val="24"/>
    </w:rPr>
  </w:style>
  <w:style w:type="paragraph" w:customStyle="1" w:styleId="TableText">
    <w:name w:val="Table Text"/>
    <w:basedOn w:val="Normal"/>
    <w:rsid w:val="00BE7133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BE7133"/>
    <w:rPr>
      <w:color w:val="000000"/>
      <w:sz w:val="24"/>
    </w:rPr>
  </w:style>
  <w:style w:type="paragraph" w:customStyle="1" w:styleId="FirstLineIndent">
    <w:name w:val="First Line Indent"/>
    <w:basedOn w:val="Normal"/>
    <w:rsid w:val="00BE7133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BE7133"/>
    <w:rPr>
      <w:color w:val="000000"/>
      <w:sz w:val="24"/>
    </w:rPr>
  </w:style>
  <w:style w:type="paragraph" w:customStyle="1" w:styleId="Bullet1">
    <w:name w:val="Bullet 1"/>
    <w:basedOn w:val="Normal"/>
    <w:rsid w:val="00BE7133"/>
    <w:rPr>
      <w:color w:val="000000"/>
      <w:sz w:val="24"/>
    </w:rPr>
  </w:style>
  <w:style w:type="paragraph" w:customStyle="1" w:styleId="BodySingle">
    <w:name w:val="Body Single"/>
    <w:basedOn w:val="Normal"/>
    <w:rsid w:val="00BE7133"/>
    <w:rPr>
      <w:color w:val="000000"/>
      <w:sz w:val="24"/>
    </w:rPr>
  </w:style>
  <w:style w:type="paragraph" w:customStyle="1" w:styleId="DefaultText">
    <w:name w:val="Default Text"/>
    <w:basedOn w:val="Normal"/>
    <w:rsid w:val="00BE7133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60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0602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0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02B"/>
    <w:rPr>
      <w:lang w:eastAsia="en-US"/>
    </w:rPr>
  </w:style>
  <w:style w:type="paragraph" w:styleId="ListParagraph">
    <w:name w:val="List Paragraph"/>
    <w:basedOn w:val="Normal"/>
    <w:uiPriority w:val="34"/>
    <w:qFormat/>
    <w:rsid w:val="00CC2A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6</cp:revision>
  <cp:lastPrinted>2015-07-02T13:51:00Z</cp:lastPrinted>
  <dcterms:created xsi:type="dcterms:W3CDTF">2015-07-25T09:48:00Z</dcterms:created>
  <dcterms:modified xsi:type="dcterms:W3CDTF">2015-07-25T17:51:00Z</dcterms:modified>
</cp:coreProperties>
</file>